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986E" w14:textId="635B6AC8" w:rsidR="00495C90" w:rsidRDefault="006F2C77" w:rsidP="00AA501C">
      <w:pPr>
        <w:tabs>
          <w:tab w:val="left" w:pos="826"/>
          <w:tab w:val="left" w:pos="1310"/>
          <w:tab w:val="left" w:pos="1889"/>
          <w:tab w:val="left" w:pos="7908"/>
        </w:tabs>
        <w:rPr>
          <w:rFonts w:ascii="Arial" w:hAnsi="Arial" w:cs="Arial"/>
          <w:sz w:val="21"/>
          <w:szCs w:val="21"/>
        </w:rPr>
      </w:pPr>
      <w:r>
        <w:rPr>
          <w:rFonts w:ascii="Arial" w:hAnsi="Arial" w:cs="Arial"/>
          <w:sz w:val="21"/>
          <w:szCs w:val="21"/>
        </w:rPr>
        <w:tab/>
      </w:r>
      <w:r w:rsidR="00AA501C">
        <w:rPr>
          <w:rFonts w:ascii="Arial" w:hAnsi="Arial" w:cs="Arial"/>
          <w:sz w:val="21"/>
          <w:szCs w:val="21"/>
        </w:rPr>
        <w:tab/>
      </w:r>
      <w:r w:rsidR="00AA501C">
        <w:rPr>
          <w:rFonts w:ascii="Arial" w:hAnsi="Arial" w:cs="Arial"/>
          <w:sz w:val="21"/>
          <w:szCs w:val="21"/>
        </w:rPr>
        <w:tab/>
      </w:r>
      <w:r w:rsidR="00956662">
        <w:rPr>
          <w:rFonts w:ascii="Arial" w:hAnsi="Arial" w:cs="Arial"/>
          <w:sz w:val="21"/>
          <w:szCs w:val="21"/>
        </w:rPr>
        <w:tab/>
      </w:r>
    </w:p>
    <w:p w14:paraId="0265A71E" w14:textId="70864D6E" w:rsidR="00495C90" w:rsidRDefault="00956662" w:rsidP="00956662">
      <w:pPr>
        <w:tabs>
          <w:tab w:val="left" w:pos="1889"/>
        </w:tabs>
        <w:rPr>
          <w:rFonts w:ascii="Arial" w:hAnsi="Arial" w:cs="Arial"/>
          <w:sz w:val="21"/>
          <w:szCs w:val="21"/>
        </w:rPr>
      </w:pPr>
      <w:r>
        <w:rPr>
          <w:rFonts w:ascii="Arial" w:hAnsi="Arial" w:cs="Arial"/>
          <w:sz w:val="21"/>
          <w:szCs w:val="21"/>
        </w:rPr>
        <w:tab/>
      </w:r>
    </w:p>
    <w:p w14:paraId="75FF168B" w14:textId="69D01159" w:rsidR="00385898" w:rsidRPr="000C3AEA" w:rsidRDefault="00495C90" w:rsidP="00385898">
      <w:pPr>
        <w:rPr>
          <w:rFonts w:ascii="Arial" w:hAnsi="Arial" w:cs="Arial"/>
        </w:rPr>
      </w:pPr>
      <w:r>
        <w:rPr>
          <w:rFonts w:ascii="Arial" w:hAnsi="Arial" w:cs="Arial"/>
          <w:sz w:val="21"/>
          <w:szCs w:val="21"/>
        </w:rPr>
        <w:br/>
      </w:r>
      <w:r w:rsidR="00AA501C">
        <w:rPr>
          <w:rFonts w:ascii="Arial" w:hAnsi="Arial" w:cs="Arial"/>
          <w:sz w:val="6"/>
          <w:szCs w:val="6"/>
        </w:rPr>
        <w:br/>
      </w:r>
      <w:r w:rsidR="00F63822">
        <w:rPr>
          <w:rFonts w:ascii="Arial" w:hAnsi="Arial" w:cs="Arial"/>
          <w:sz w:val="10"/>
          <w:szCs w:val="10"/>
        </w:rPr>
        <w:br/>
      </w:r>
      <w:r w:rsidR="00AA501C">
        <w:rPr>
          <w:rFonts w:ascii="Arial" w:hAnsi="Arial" w:cs="Arial"/>
        </w:rPr>
        <w:t>1</w:t>
      </w:r>
      <w:r w:rsidR="009B04DF">
        <w:rPr>
          <w:rFonts w:ascii="Arial" w:hAnsi="Arial" w:cs="Arial"/>
        </w:rPr>
        <w:t>7</w:t>
      </w:r>
      <w:r w:rsidR="00385898" w:rsidRPr="000C3AEA">
        <w:rPr>
          <w:rFonts w:ascii="Arial" w:hAnsi="Arial" w:cs="Arial"/>
        </w:rPr>
        <w:t>/0</w:t>
      </w:r>
      <w:r w:rsidR="00AA501C">
        <w:rPr>
          <w:rFonts w:ascii="Arial" w:hAnsi="Arial" w:cs="Arial"/>
        </w:rPr>
        <w:t>4</w:t>
      </w:r>
      <w:r w:rsidR="00385898" w:rsidRPr="000C3AEA">
        <w:rPr>
          <w:rFonts w:ascii="Arial" w:hAnsi="Arial" w:cs="Arial"/>
        </w:rPr>
        <w:t>/201</w:t>
      </w:r>
      <w:r w:rsidR="00AA501C">
        <w:rPr>
          <w:rFonts w:ascii="Arial" w:hAnsi="Arial" w:cs="Arial"/>
        </w:rPr>
        <w:t>5</w:t>
      </w:r>
      <w:r w:rsidR="00385898" w:rsidRPr="000C3AEA">
        <w:rPr>
          <w:rFonts w:ascii="Arial" w:hAnsi="Arial" w:cs="Arial"/>
        </w:rPr>
        <w:t xml:space="preserve"> </w:t>
      </w:r>
    </w:p>
    <w:p w14:paraId="7135FDFB" w14:textId="3C9DF32F" w:rsidR="00320FD9" w:rsidRPr="00320FD9" w:rsidRDefault="00AA501C" w:rsidP="00320FD9">
      <w:pPr>
        <w:spacing w:line="240" w:lineRule="auto"/>
        <w:rPr>
          <w:rFonts w:ascii="Verdana" w:hAnsi="Verdana" w:cs="Arial"/>
          <w:b/>
          <w:sz w:val="30"/>
          <w:szCs w:val="30"/>
        </w:rPr>
      </w:pPr>
      <w:r>
        <w:rPr>
          <w:rFonts w:ascii="Verdana" w:hAnsi="Verdana" w:cs="Arial"/>
          <w:b/>
          <w:sz w:val="30"/>
          <w:szCs w:val="30"/>
        </w:rPr>
        <w:t xml:space="preserve">Soil Health Field Day | Mackay </w:t>
      </w:r>
    </w:p>
    <w:p w14:paraId="1DE20627" w14:textId="77777777" w:rsidR="00AA501C" w:rsidRPr="00AA501C" w:rsidRDefault="00AA501C" w:rsidP="00AA501C">
      <w:pPr>
        <w:rPr>
          <w:rFonts w:ascii="Arial" w:hAnsi="Arial" w:cs="Arial"/>
          <w:sz w:val="22"/>
          <w:szCs w:val="22"/>
        </w:rPr>
      </w:pPr>
      <w:r w:rsidRPr="00AA501C">
        <w:rPr>
          <w:rFonts w:ascii="Arial" w:hAnsi="Arial" w:cs="Arial"/>
          <w:sz w:val="22"/>
          <w:szCs w:val="22"/>
        </w:rPr>
        <w:t xml:space="preserve">How to address the ‘big issues’ of soil is a challenge faced by every farmer - including compaction, calcium and soil carbon levels. Growers are invited to learn more at the second annual Soil Health Field Day on </w:t>
      </w:r>
      <w:r w:rsidRPr="00AA501C">
        <w:rPr>
          <w:rFonts w:ascii="Arial" w:hAnsi="Arial" w:cs="Arial"/>
          <w:b/>
          <w:sz w:val="22"/>
          <w:szCs w:val="22"/>
        </w:rPr>
        <w:t>Tuesday 26</w:t>
      </w:r>
      <w:r w:rsidRPr="00AA501C">
        <w:rPr>
          <w:rFonts w:ascii="Arial" w:hAnsi="Arial" w:cs="Arial"/>
          <w:b/>
          <w:sz w:val="22"/>
          <w:szCs w:val="22"/>
          <w:vertAlign w:val="superscript"/>
        </w:rPr>
        <w:t>th</w:t>
      </w:r>
      <w:r w:rsidRPr="00AA501C">
        <w:rPr>
          <w:rFonts w:ascii="Arial" w:hAnsi="Arial" w:cs="Arial"/>
          <w:b/>
          <w:sz w:val="22"/>
          <w:szCs w:val="22"/>
        </w:rPr>
        <w:t xml:space="preserve"> May</w:t>
      </w:r>
      <w:r w:rsidRPr="00AA501C">
        <w:rPr>
          <w:rFonts w:ascii="Arial" w:hAnsi="Arial" w:cs="Arial"/>
          <w:sz w:val="22"/>
          <w:szCs w:val="22"/>
        </w:rPr>
        <w:t>. The day includes a breakfast and soil health presentations from experts in their field at Wests Leagues Club, followed by a field tour at Simon Mattsson’s property in Marian. Information will focu</w:t>
      </w:r>
      <w:bookmarkStart w:id="0" w:name="_GoBack"/>
      <w:bookmarkEnd w:id="0"/>
      <w:r w:rsidRPr="00AA501C">
        <w:rPr>
          <w:rFonts w:ascii="Arial" w:hAnsi="Arial" w:cs="Arial"/>
          <w:sz w:val="22"/>
          <w:szCs w:val="22"/>
        </w:rPr>
        <w:t xml:space="preserve">s on how to address and improve soil health on-farm for the long term. </w:t>
      </w:r>
    </w:p>
    <w:p w14:paraId="02BEA5B8" w14:textId="77777777" w:rsidR="00AA501C" w:rsidRPr="00AA501C" w:rsidRDefault="00AA501C" w:rsidP="00AA501C">
      <w:pPr>
        <w:rPr>
          <w:rFonts w:ascii="Arial" w:hAnsi="Arial" w:cs="Arial"/>
          <w:sz w:val="22"/>
          <w:szCs w:val="22"/>
        </w:rPr>
      </w:pPr>
      <w:r w:rsidRPr="00AA501C">
        <w:rPr>
          <w:rFonts w:ascii="Arial" w:hAnsi="Arial" w:cs="Arial"/>
          <w:sz w:val="22"/>
          <w:szCs w:val="22"/>
        </w:rPr>
        <w:t xml:space="preserve">Speakers include: </w:t>
      </w:r>
    </w:p>
    <w:p w14:paraId="739404FE" w14:textId="77777777" w:rsidR="00AA501C" w:rsidRPr="00AA501C" w:rsidRDefault="00AA501C" w:rsidP="00AA501C">
      <w:pPr>
        <w:rPr>
          <w:rFonts w:ascii="Arial" w:hAnsi="Arial" w:cs="Arial"/>
          <w:sz w:val="22"/>
          <w:szCs w:val="22"/>
        </w:rPr>
      </w:pPr>
      <w:r w:rsidRPr="00AA501C">
        <w:rPr>
          <w:rFonts w:ascii="Arial" w:hAnsi="Arial" w:cs="Arial"/>
          <w:b/>
          <w:sz w:val="22"/>
          <w:szCs w:val="22"/>
        </w:rPr>
        <w:t>- Colin Seis (pasture cropping)</w:t>
      </w:r>
      <w:r w:rsidRPr="00AA501C">
        <w:rPr>
          <w:rFonts w:ascii="Arial" w:hAnsi="Arial" w:cs="Arial"/>
          <w:sz w:val="22"/>
          <w:szCs w:val="22"/>
        </w:rPr>
        <w:t xml:space="preserve"> </w:t>
      </w:r>
      <w:r w:rsidRPr="00AA501C">
        <w:rPr>
          <w:rFonts w:ascii="Arial" w:hAnsi="Arial" w:cs="Arial"/>
          <w:sz w:val="22"/>
          <w:szCs w:val="22"/>
        </w:rPr>
        <w:br/>
        <w:t xml:space="preserve">Widely recognised in Australia as a pasture cropping pioneer, Colin provides firsthand insight into his own experiences improving soil health, including through plant diversity and no till methods. </w:t>
      </w:r>
    </w:p>
    <w:p w14:paraId="10908873" w14:textId="43EB3BA2" w:rsidR="00AA501C" w:rsidRPr="00AA501C" w:rsidRDefault="00AA501C" w:rsidP="00AA501C">
      <w:pPr>
        <w:rPr>
          <w:rFonts w:ascii="Arial" w:hAnsi="Arial" w:cs="Arial"/>
          <w:sz w:val="22"/>
          <w:szCs w:val="22"/>
        </w:rPr>
      </w:pPr>
      <w:r w:rsidRPr="00AA501C">
        <w:rPr>
          <w:rFonts w:ascii="Arial" w:hAnsi="Arial" w:cs="Arial"/>
          <w:b/>
          <w:sz w:val="22"/>
          <w:szCs w:val="22"/>
        </w:rPr>
        <w:t>- Gerry Gillespie (City to Soil Project)</w:t>
      </w:r>
      <w:r w:rsidRPr="00AA501C">
        <w:rPr>
          <w:rFonts w:ascii="Arial" w:hAnsi="Arial" w:cs="Arial"/>
          <w:sz w:val="22"/>
          <w:szCs w:val="22"/>
        </w:rPr>
        <w:t xml:space="preserve"> </w:t>
      </w:r>
      <w:r w:rsidRPr="00AA501C">
        <w:rPr>
          <w:rFonts w:ascii="Arial" w:hAnsi="Arial" w:cs="Arial"/>
          <w:sz w:val="22"/>
          <w:szCs w:val="22"/>
        </w:rPr>
        <w:br/>
        <w:t xml:space="preserve">Gerry will provide an overview of composting for increased soil carbon. Gerry’s method for compost can be done on-farm without the need for expensive turners. </w:t>
      </w:r>
    </w:p>
    <w:p w14:paraId="13CF6724" w14:textId="325B8AD2" w:rsidR="00AA501C" w:rsidRPr="00AA501C" w:rsidRDefault="00AA501C" w:rsidP="00AA501C">
      <w:pPr>
        <w:rPr>
          <w:rFonts w:ascii="Arial" w:hAnsi="Arial" w:cs="Arial"/>
          <w:sz w:val="22"/>
          <w:szCs w:val="22"/>
        </w:rPr>
      </w:pPr>
      <w:r w:rsidRPr="00AA501C">
        <w:rPr>
          <w:rFonts w:ascii="Arial" w:hAnsi="Arial" w:cs="Arial"/>
          <w:b/>
          <w:sz w:val="22"/>
          <w:szCs w:val="22"/>
        </w:rPr>
        <w:t xml:space="preserve">- Simon Mattsson (cane farmer) </w:t>
      </w:r>
      <w:r w:rsidRPr="00AA501C">
        <w:rPr>
          <w:rFonts w:ascii="Arial" w:hAnsi="Arial" w:cs="Arial"/>
          <w:b/>
          <w:sz w:val="22"/>
          <w:szCs w:val="22"/>
        </w:rPr>
        <w:br/>
      </w:r>
      <w:r w:rsidRPr="00AA501C">
        <w:rPr>
          <w:rFonts w:ascii="Arial" w:hAnsi="Arial" w:cs="Arial"/>
          <w:sz w:val="22"/>
          <w:szCs w:val="22"/>
        </w:rPr>
        <w:t xml:space="preserve">Local grower and Nuffield Scholar, Simon Mattsson, has just returned from his Nuffield travels and will present findings after spending time overseas exploring soil health issues in New Zealand, Chile, Peru and Brazil. Simon will also provide an update on his rotational crop trial in Marian. </w:t>
      </w:r>
    </w:p>
    <w:p w14:paraId="27D9BCBB" w14:textId="77777777" w:rsidR="00AA501C" w:rsidRPr="00AA501C" w:rsidRDefault="00AA501C" w:rsidP="00AA501C">
      <w:pPr>
        <w:rPr>
          <w:rFonts w:ascii="Arial" w:hAnsi="Arial" w:cs="Arial"/>
          <w:sz w:val="22"/>
          <w:szCs w:val="22"/>
        </w:rPr>
      </w:pPr>
      <w:r w:rsidRPr="00AA501C">
        <w:rPr>
          <w:rFonts w:ascii="Arial" w:hAnsi="Arial" w:cs="Arial"/>
          <w:sz w:val="22"/>
          <w:szCs w:val="22"/>
        </w:rPr>
        <w:t xml:space="preserve">The event will be followed by a composting workshop on </w:t>
      </w:r>
      <w:r w:rsidRPr="00AA501C">
        <w:rPr>
          <w:rFonts w:ascii="Arial" w:hAnsi="Arial" w:cs="Arial"/>
          <w:b/>
          <w:sz w:val="22"/>
          <w:szCs w:val="22"/>
        </w:rPr>
        <w:t>Wednesday 27</w:t>
      </w:r>
      <w:r w:rsidRPr="00AA501C">
        <w:rPr>
          <w:rFonts w:ascii="Arial" w:hAnsi="Arial" w:cs="Arial"/>
          <w:b/>
          <w:sz w:val="22"/>
          <w:szCs w:val="22"/>
          <w:vertAlign w:val="superscript"/>
        </w:rPr>
        <w:t>th</w:t>
      </w:r>
      <w:r w:rsidRPr="00AA501C">
        <w:rPr>
          <w:rFonts w:ascii="Arial" w:hAnsi="Arial" w:cs="Arial"/>
          <w:b/>
          <w:sz w:val="22"/>
          <w:szCs w:val="22"/>
        </w:rPr>
        <w:t xml:space="preserve"> May</w:t>
      </w:r>
      <w:r w:rsidRPr="00AA501C">
        <w:rPr>
          <w:rFonts w:ascii="Arial" w:hAnsi="Arial" w:cs="Arial"/>
          <w:sz w:val="22"/>
          <w:szCs w:val="22"/>
        </w:rPr>
        <w:t xml:space="preserve"> for those with an interest in learning techniques firsthand. </w:t>
      </w:r>
      <w:proofErr w:type="gramStart"/>
      <w:r w:rsidRPr="00AA501C">
        <w:rPr>
          <w:rFonts w:ascii="Arial" w:hAnsi="Arial" w:cs="Arial"/>
          <w:sz w:val="22"/>
          <w:szCs w:val="22"/>
        </w:rPr>
        <w:t>The workshop will be run by Gerry Gillespie and David Hardwick</w:t>
      </w:r>
      <w:proofErr w:type="gramEnd"/>
      <w:r w:rsidRPr="00AA501C">
        <w:rPr>
          <w:rFonts w:ascii="Arial" w:hAnsi="Arial" w:cs="Arial"/>
          <w:sz w:val="22"/>
          <w:szCs w:val="22"/>
        </w:rPr>
        <w:t xml:space="preserve">. Cost is $30 p/person. </w:t>
      </w:r>
    </w:p>
    <w:p w14:paraId="56880BFE" w14:textId="03FF991C" w:rsidR="00AA501C" w:rsidRPr="00AA501C" w:rsidRDefault="00AA501C" w:rsidP="00AA501C">
      <w:pPr>
        <w:rPr>
          <w:rFonts w:ascii="Arial" w:hAnsi="Arial" w:cs="Arial"/>
          <w:sz w:val="22"/>
          <w:szCs w:val="22"/>
        </w:rPr>
      </w:pPr>
      <w:r w:rsidRPr="00AA501C">
        <w:rPr>
          <w:rFonts w:ascii="Arial" w:hAnsi="Arial" w:cs="Arial"/>
          <w:sz w:val="22"/>
          <w:szCs w:val="22"/>
        </w:rPr>
        <w:t xml:space="preserve">To RSVP for both these events please contact Reef Catchments </w:t>
      </w:r>
      <w:hyperlink r:id="rId9" w:history="1">
        <w:r w:rsidRPr="00AA501C">
          <w:rPr>
            <w:rStyle w:val="Hyperlink"/>
            <w:rFonts w:ascii="Arial" w:hAnsi="Arial" w:cs="Arial"/>
            <w:sz w:val="22"/>
            <w:szCs w:val="22"/>
          </w:rPr>
          <w:t>info@reefcatchments.com</w:t>
        </w:r>
      </w:hyperlink>
      <w:r w:rsidRPr="00AA501C">
        <w:rPr>
          <w:rFonts w:ascii="Arial" w:hAnsi="Arial" w:cs="Arial"/>
          <w:sz w:val="22"/>
          <w:szCs w:val="22"/>
        </w:rPr>
        <w:t xml:space="preserve"> or phone (07) 4968 4200</w:t>
      </w:r>
      <w:r w:rsidR="00DE70ED">
        <w:rPr>
          <w:rFonts w:ascii="Arial" w:hAnsi="Arial" w:cs="Arial"/>
          <w:sz w:val="22"/>
          <w:szCs w:val="22"/>
        </w:rPr>
        <w:t xml:space="preserve"> by </w:t>
      </w:r>
      <w:r w:rsidR="00DE70ED" w:rsidRPr="00F8553D">
        <w:rPr>
          <w:rFonts w:ascii="Arial" w:hAnsi="Arial" w:cs="Arial"/>
          <w:b/>
          <w:sz w:val="22"/>
          <w:szCs w:val="22"/>
        </w:rPr>
        <w:t>Monday 18</w:t>
      </w:r>
      <w:r w:rsidR="00DE70ED" w:rsidRPr="00F8553D">
        <w:rPr>
          <w:rFonts w:ascii="Arial" w:hAnsi="Arial" w:cs="Arial"/>
          <w:b/>
          <w:sz w:val="22"/>
          <w:szCs w:val="22"/>
          <w:vertAlign w:val="superscript"/>
        </w:rPr>
        <w:t>th</w:t>
      </w:r>
      <w:r w:rsidR="00DE70ED" w:rsidRPr="00F8553D">
        <w:rPr>
          <w:rFonts w:ascii="Arial" w:hAnsi="Arial" w:cs="Arial"/>
          <w:b/>
          <w:sz w:val="22"/>
          <w:szCs w:val="22"/>
        </w:rPr>
        <w:t xml:space="preserve"> May</w:t>
      </w:r>
      <w:r w:rsidRPr="00AA501C">
        <w:rPr>
          <w:rFonts w:ascii="Arial" w:hAnsi="Arial" w:cs="Arial"/>
          <w:sz w:val="22"/>
          <w:szCs w:val="22"/>
        </w:rPr>
        <w:t>.</w:t>
      </w:r>
    </w:p>
    <w:p w14:paraId="1FEB7E57" w14:textId="77777777" w:rsidR="00AA501C" w:rsidRPr="00AA501C" w:rsidRDefault="00AA501C" w:rsidP="00AA501C">
      <w:pPr>
        <w:pBdr>
          <w:bottom w:val="single" w:sz="4" w:space="1" w:color="auto"/>
        </w:pBdr>
        <w:rPr>
          <w:rFonts w:ascii="Arial" w:hAnsi="Arial" w:cs="Arial"/>
          <w:sz w:val="22"/>
          <w:szCs w:val="22"/>
        </w:rPr>
      </w:pPr>
      <w:r w:rsidRPr="00AA501C">
        <w:rPr>
          <w:rFonts w:ascii="Arial" w:hAnsi="Arial" w:cs="Arial"/>
          <w:b/>
          <w:sz w:val="22"/>
          <w:szCs w:val="22"/>
        </w:rPr>
        <w:t>With thanks to event sponsors:</w:t>
      </w:r>
      <w:r w:rsidRPr="00AA501C">
        <w:rPr>
          <w:rFonts w:ascii="Arial" w:hAnsi="Arial" w:cs="Arial"/>
          <w:sz w:val="22"/>
          <w:szCs w:val="22"/>
        </w:rPr>
        <w:t xml:space="preserve"> Reef Catchments, CANEGROWERS, Wilmar, Mackay Sugar, North Queensland Tropical Seeds, Mackay Rural Supplies, Superior Fertilisers and MAPS. </w:t>
      </w:r>
    </w:p>
    <w:p w14:paraId="285A9870" w14:textId="77777777" w:rsidR="00AA501C" w:rsidRPr="008A6EB6" w:rsidRDefault="00AA501C" w:rsidP="00AA501C">
      <w:pPr>
        <w:pBdr>
          <w:bottom w:val="single" w:sz="4" w:space="1" w:color="auto"/>
        </w:pBdr>
        <w:rPr>
          <w:rFonts w:ascii="Arial" w:hAnsi="Arial" w:cs="Arial"/>
          <w:sz w:val="22"/>
          <w:szCs w:val="22"/>
        </w:rPr>
      </w:pPr>
    </w:p>
    <w:p w14:paraId="089E7CCD" w14:textId="0C440AD5" w:rsidR="00AA501C" w:rsidRDefault="00AA501C" w:rsidP="00AA501C">
      <w:pPr>
        <w:rPr>
          <w:rFonts w:ascii="Arial" w:hAnsi="Arial" w:cs="Arial"/>
          <w:sz w:val="22"/>
          <w:szCs w:val="22"/>
        </w:rPr>
      </w:pPr>
      <w:r>
        <w:rPr>
          <w:rFonts w:ascii="Verdana" w:hAnsi="Verdana" w:cs="Arial"/>
          <w:b/>
          <w:sz w:val="30"/>
          <w:szCs w:val="30"/>
        </w:rPr>
        <w:t>Grazing Forum | Mackay</w:t>
      </w:r>
      <w:r>
        <w:rPr>
          <w:rFonts w:ascii="Arial" w:hAnsi="Arial" w:cs="Arial"/>
          <w:b/>
          <w:sz w:val="22"/>
          <w:szCs w:val="22"/>
        </w:rPr>
        <w:br/>
      </w:r>
      <w:r>
        <w:rPr>
          <w:rFonts w:ascii="Arial" w:hAnsi="Arial" w:cs="Arial"/>
        </w:rPr>
        <w:br/>
      </w:r>
      <w:r>
        <w:rPr>
          <w:rFonts w:ascii="Arial" w:hAnsi="Arial" w:cs="Arial"/>
          <w:sz w:val="22"/>
          <w:szCs w:val="22"/>
        </w:rPr>
        <w:t xml:space="preserve">Canefarmers in the Mackay region who are also involved or have an interest in cattle and beef production are invited to attend the annual Grazing Forum, coming up again on </w:t>
      </w:r>
      <w:r w:rsidRPr="008E24E8">
        <w:rPr>
          <w:rFonts w:ascii="Arial" w:hAnsi="Arial" w:cs="Arial"/>
          <w:b/>
          <w:sz w:val="22"/>
          <w:szCs w:val="22"/>
        </w:rPr>
        <w:t>Wednesday 3</w:t>
      </w:r>
      <w:r>
        <w:rPr>
          <w:rFonts w:ascii="Arial" w:hAnsi="Arial" w:cs="Arial"/>
          <w:b/>
          <w:sz w:val="22"/>
          <w:szCs w:val="22"/>
        </w:rPr>
        <w:t>rd</w:t>
      </w:r>
      <w:r w:rsidRPr="008E24E8">
        <w:rPr>
          <w:rFonts w:ascii="Arial" w:hAnsi="Arial" w:cs="Arial"/>
          <w:b/>
          <w:sz w:val="22"/>
          <w:szCs w:val="22"/>
        </w:rPr>
        <w:t xml:space="preserve"> June 2015</w:t>
      </w:r>
      <w:r w:rsidR="004D56B0">
        <w:rPr>
          <w:rFonts w:ascii="Arial" w:hAnsi="Arial" w:cs="Arial"/>
          <w:b/>
          <w:sz w:val="22"/>
          <w:szCs w:val="22"/>
        </w:rPr>
        <w:t xml:space="preserve"> </w:t>
      </w:r>
      <w:r w:rsidR="004D56B0">
        <w:rPr>
          <w:rFonts w:ascii="Arial" w:hAnsi="Arial" w:cs="Arial"/>
          <w:sz w:val="22"/>
          <w:szCs w:val="22"/>
        </w:rPr>
        <w:t xml:space="preserve">at the Mackay Entertainment and Convention Centre (MECC). </w:t>
      </w:r>
      <w:r>
        <w:rPr>
          <w:rFonts w:ascii="Arial" w:hAnsi="Arial" w:cs="Arial"/>
          <w:sz w:val="22"/>
          <w:szCs w:val="22"/>
        </w:rPr>
        <w:t xml:space="preserve"> </w:t>
      </w:r>
    </w:p>
    <w:p w14:paraId="388937C8" w14:textId="77777777" w:rsidR="00AA501C" w:rsidRDefault="00AA501C" w:rsidP="00AA501C">
      <w:pPr>
        <w:rPr>
          <w:rFonts w:ascii="Arial" w:hAnsi="Arial" w:cs="Arial"/>
          <w:sz w:val="22"/>
          <w:szCs w:val="22"/>
        </w:rPr>
      </w:pPr>
      <w:r w:rsidRPr="008E24E8">
        <w:rPr>
          <w:rFonts w:ascii="Arial" w:hAnsi="Arial" w:cs="Arial"/>
          <w:sz w:val="22"/>
          <w:szCs w:val="22"/>
        </w:rPr>
        <w:t xml:space="preserve">The popular forum attracts upwards of 150+ </w:t>
      </w:r>
      <w:r>
        <w:rPr>
          <w:rFonts w:ascii="Arial" w:hAnsi="Arial" w:cs="Arial"/>
          <w:sz w:val="22"/>
          <w:szCs w:val="22"/>
        </w:rPr>
        <w:t xml:space="preserve">attendees </w:t>
      </w:r>
      <w:r w:rsidRPr="008E24E8">
        <w:rPr>
          <w:rFonts w:ascii="Arial" w:hAnsi="Arial" w:cs="Arial"/>
          <w:sz w:val="22"/>
          <w:szCs w:val="22"/>
        </w:rPr>
        <w:t>from across the region</w:t>
      </w:r>
      <w:r>
        <w:rPr>
          <w:rFonts w:ascii="Arial" w:hAnsi="Arial" w:cs="Arial"/>
          <w:sz w:val="22"/>
          <w:szCs w:val="22"/>
        </w:rPr>
        <w:t xml:space="preserve">. Find out more on the latest developments in fertility, sustainable </w:t>
      </w:r>
      <w:r w:rsidRPr="008E24E8">
        <w:rPr>
          <w:rFonts w:ascii="Arial" w:hAnsi="Arial" w:cs="Arial"/>
          <w:sz w:val="22"/>
          <w:szCs w:val="22"/>
        </w:rPr>
        <w:t>grazing (includi</w:t>
      </w:r>
      <w:r>
        <w:rPr>
          <w:rFonts w:ascii="Arial" w:hAnsi="Arial" w:cs="Arial"/>
          <w:sz w:val="22"/>
          <w:szCs w:val="22"/>
        </w:rPr>
        <w:t xml:space="preserve">ng land and </w:t>
      </w:r>
      <w:r w:rsidRPr="008E24E8">
        <w:rPr>
          <w:rFonts w:ascii="Arial" w:hAnsi="Arial" w:cs="Arial"/>
          <w:sz w:val="22"/>
          <w:szCs w:val="22"/>
        </w:rPr>
        <w:t>pasture</w:t>
      </w:r>
      <w:r>
        <w:rPr>
          <w:rFonts w:ascii="Arial" w:hAnsi="Arial" w:cs="Arial"/>
          <w:sz w:val="22"/>
          <w:szCs w:val="22"/>
        </w:rPr>
        <w:t xml:space="preserve"> </w:t>
      </w:r>
      <w:r w:rsidRPr="008E24E8">
        <w:rPr>
          <w:rFonts w:ascii="Arial" w:hAnsi="Arial" w:cs="Arial"/>
          <w:sz w:val="22"/>
          <w:szCs w:val="22"/>
        </w:rPr>
        <w:t xml:space="preserve">management) and </w:t>
      </w:r>
      <w:r>
        <w:rPr>
          <w:rFonts w:ascii="Arial" w:hAnsi="Arial" w:cs="Arial"/>
          <w:sz w:val="22"/>
          <w:szCs w:val="22"/>
        </w:rPr>
        <w:t xml:space="preserve">the opportunities and challenges faced locally by beef producers and combined operators (beef/cane). </w:t>
      </w:r>
    </w:p>
    <w:p w14:paraId="6A49C103" w14:textId="41F5CC4B" w:rsidR="00AA501C" w:rsidRDefault="00AA501C" w:rsidP="00AA501C">
      <w:pPr>
        <w:rPr>
          <w:rFonts w:ascii="Arial" w:hAnsi="Arial" w:cs="Arial"/>
          <w:sz w:val="22"/>
          <w:szCs w:val="22"/>
        </w:rPr>
      </w:pPr>
      <w:r>
        <w:rPr>
          <w:rFonts w:ascii="Arial" w:hAnsi="Arial" w:cs="Arial"/>
          <w:sz w:val="22"/>
          <w:szCs w:val="22"/>
        </w:rPr>
        <w:t xml:space="preserve">This is a free event for landholders. </w:t>
      </w:r>
      <w:proofErr w:type="gramStart"/>
      <w:r>
        <w:rPr>
          <w:rFonts w:ascii="Arial" w:hAnsi="Arial" w:cs="Arial"/>
          <w:sz w:val="22"/>
          <w:szCs w:val="22"/>
        </w:rPr>
        <w:t xml:space="preserve">To secure your place RSVP to </w:t>
      </w:r>
      <w:hyperlink r:id="rId10" w:history="1">
        <w:r w:rsidRPr="00C93879">
          <w:rPr>
            <w:rStyle w:val="Hyperlink"/>
            <w:rFonts w:ascii="Arial" w:hAnsi="Arial" w:cs="Arial"/>
            <w:sz w:val="22"/>
            <w:szCs w:val="22"/>
          </w:rPr>
          <w:t>info@reefcatchments.com</w:t>
        </w:r>
      </w:hyperlink>
      <w:r>
        <w:rPr>
          <w:rFonts w:ascii="Arial" w:hAnsi="Arial" w:cs="Arial"/>
          <w:sz w:val="22"/>
          <w:szCs w:val="22"/>
        </w:rPr>
        <w:t xml:space="preserve"> or phone (07) 4968 4200.</w:t>
      </w:r>
      <w:proofErr w:type="gramEnd"/>
      <w:r>
        <w:rPr>
          <w:rFonts w:ascii="Arial" w:hAnsi="Arial" w:cs="Arial"/>
          <w:sz w:val="22"/>
          <w:szCs w:val="22"/>
        </w:rPr>
        <w:t xml:space="preserve"> </w:t>
      </w:r>
    </w:p>
    <w:p w14:paraId="2A7E886D" w14:textId="77777777" w:rsidR="00AA501C" w:rsidRPr="008E24E8" w:rsidRDefault="00AA501C" w:rsidP="00AA501C">
      <w:pPr>
        <w:rPr>
          <w:rFonts w:ascii="Arial" w:hAnsi="Arial" w:cs="Arial"/>
          <w:sz w:val="22"/>
          <w:szCs w:val="22"/>
        </w:rPr>
      </w:pPr>
      <w:r>
        <w:rPr>
          <w:rFonts w:ascii="Arial" w:hAnsi="Arial" w:cs="Arial"/>
          <w:sz w:val="22"/>
          <w:szCs w:val="22"/>
        </w:rPr>
        <w:t xml:space="preserve"> </w:t>
      </w:r>
    </w:p>
    <w:p w14:paraId="7CD6739C" w14:textId="4A7070BD" w:rsidR="005C652F" w:rsidRDefault="005C652F" w:rsidP="00AA501C">
      <w:pPr>
        <w:spacing w:line="240" w:lineRule="auto"/>
        <w:rPr>
          <w:rFonts w:ascii="Arial" w:hAnsi="Arial" w:cs="Arial"/>
          <w:sz w:val="19"/>
          <w:szCs w:val="19"/>
        </w:rPr>
      </w:pPr>
    </w:p>
    <w:sectPr w:rsidR="005C652F" w:rsidSect="00AA501C">
      <w:headerReference w:type="default" r:id="rId11"/>
      <w:pgSz w:w="11906" w:h="16838"/>
      <w:pgMar w:top="-79" w:right="907" w:bottom="851" w:left="907" w:header="426" w:footer="944" w:gutter="0"/>
      <w:cols w:sep="1"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F596" w14:textId="77777777" w:rsidR="005C652F" w:rsidRDefault="005C652F" w:rsidP="00AC7DA8">
      <w:pPr>
        <w:spacing w:before="0" w:after="0" w:line="240" w:lineRule="auto"/>
      </w:pPr>
      <w:r>
        <w:separator/>
      </w:r>
    </w:p>
  </w:endnote>
  <w:endnote w:type="continuationSeparator" w:id="0">
    <w:p w14:paraId="6A418870" w14:textId="77777777" w:rsidR="005C652F" w:rsidRDefault="005C652F" w:rsidP="00AC7D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F5283" w14:textId="77777777" w:rsidR="005C652F" w:rsidRDefault="005C652F" w:rsidP="00AC7DA8">
      <w:pPr>
        <w:spacing w:before="0" w:after="0" w:line="240" w:lineRule="auto"/>
      </w:pPr>
      <w:r>
        <w:separator/>
      </w:r>
    </w:p>
  </w:footnote>
  <w:footnote w:type="continuationSeparator" w:id="0">
    <w:p w14:paraId="69565103" w14:textId="77777777" w:rsidR="005C652F" w:rsidRDefault="005C652F" w:rsidP="00AC7DA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6949" w14:textId="0C4CD5E3" w:rsidR="005C652F" w:rsidRPr="006F2C77" w:rsidRDefault="00AA501C" w:rsidP="006F2C77">
    <w:pPr>
      <w:pStyle w:val="Header"/>
    </w:pPr>
    <w:r>
      <w:rPr>
        <w:noProof/>
        <w:lang w:val="en-US"/>
      </w:rPr>
      <w:drawing>
        <wp:anchor distT="0" distB="0" distL="114300" distR="114300" simplePos="0" relativeHeight="251661312" behindDoc="1" locked="0" layoutInCell="1" allowOverlap="1" wp14:anchorId="7164F72A" wp14:editId="3465F3B7">
          <wp:simplePos x="0" y="0"/>
          <wp:positionH relativeFrom="column">
            <wp:posOffset>-319405</wp:posOffset>
          </wp:positionH>
          <wp:positionV relativeFrom="paragraph">
            <wp:posOffset>9446895</wp:posOffset>
          </wp:positionV>
          <wp:extent cx="7063105" cy="947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ooter.jpg"/>
                  <pic:cNvPicPr/>
                </pic:nvPicPr>
                <pic:blipFill>
                  <a:blip r:embed="rId1">
                    <a:extLst>
                      <a:ext uri="{28A0092B-C50C-407E-A947-70E740481C1C}">
                        <a14:useLocalDpi xmlns:a14="http://schemas.microsoft.com/office/drawing/2010/main" val="0"/>
                      </a:ext>
                    </a:extLst>
                  </a:blip>
                  <a:stretch>
                    <a:fillRect/>
                  </a:stretch>
                </pic:blipFill>
                <pic:spPr>
                  <a:xfrm>
                    <a:off x="0" y="0"/>
                    <a:ext cx="7063105" cy="947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3CD78E07" wp14:editId="7AB618CA">
          <wp:simplePos x="0" y="0"/>
          <wp:positionH relativeFrom="column">
            <wp:posOffset>-337185</wp:posOffset>
          </wp:positionH>
          <wp:positionV relativeFrom="paragraph">
            <wp:posOffset>-162560</wp:posOffset>
          </wp:positionV>
          <wp:extent cx="7080885" cy="85661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eader-EVENTS.jpg"/>
                  <pic:cNvPicPr/>
                </pic:nvPicPr>
                <pic:blipFill>
                  <a:blip r:embed="rId2">
                    <a:extLst>
                      <a:ext uri="{28A0092B-C50C-407E-A947-70E740481C1C}">
                        <a14:useLocalDpi xmlns:a14="http://schemas.microsoft.com/office/drawing/2010/main" val="0"/>
                      </a:ext>
                    </a:extLst>
                  </a:blip>
                  <a:stretch>
                    <a:fillRect/>
                  </a:stretch>
                </pic:blipFill>
                <pic:spPr>
                  <a:xfrm>
                    <a:off x="0" y="0"/>
                    <a:ext cx="7080885" cy="8566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3CD"/>
    <w:multiLevelType w:val="hybridMultilevel"/>
    <w:tmpl w:val="6226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77323"/>
    <w:multiLevelType w:val="hybridMultilevel"/>
    <w:tmpl w:val="8AE2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A5"/>
    <w:rsid w:val="0001550E"/>
    <w:rsid w:val="000226C4"/>
    <w:rsid w:val="00023E8C"/>
    <w:rsid w:val="00032990"/>
    <w:rsid w:val="00033518"/>
    <w:rsid w:val="00044E8E"/>
    <w:rsid w:val="0005597B"/>
    <w:rsid w:val="00060EC9"/>
    <w:rsid w:val="00063480"/>
    <w:rsid w:val="000733CE"/>
    <w:rsid w:val="0008390B"/>
    <w:rsid w:val="000847F6"/>
    <w:rsid w:val="00090483"/>
    <w:rsid w:val="00097182"/>
    <w:rsid w:val="000A5794"/>
    <w:rsid w:val="000A7001"/>
    <w:rsid w:val="000B25CB"/>
    <w:rsid w:val="000C3AEA"/>
    <w:rsid w:val="000D3EF6"/>
    <w:rsid w:val="000D729B"/>
    <w:rsid w:val="000E2EE5"/>
    <w:rsid w:val="000E5C2B"/>
    <w:rsid w:val="000F6EA4"/>
    <w:rsid w:val="000F7DD8"/>
    <w:rsid w:val="001020D2"/>
    <w:rsid w:val="00102AE2"/>
    <w:rsid w:val="0011310A"/>
    <w:rsid w:val="00120347"/>
    <w:rsid w:val="00140364"/>
    <w:rsid w:val="0014621E"/>
    <w:rsid w:val="00157326"/>
    <w:rsid w:val="00162C56"/>
    <w:rsid w:val="00193376"/>
    <w:rsid w:val="001A43D4"/>
    <w:rsid w:val="001C0375"/>
    <w:rsid w:val="001C092B"/>
    <w:rsid w:val="001C3CDA"/>
    <w:rsid w:val="001E290D"/>
    <w:rsid w:val="001F16D9"/>
    <w:rsid w:val="00221E51"/>
    <w:rsid w:val="002232C5"/>
    <w:rsid w:val="00226809"/>
    <w:rsid w:val="0022724F"/>
    <w:rsid w:val="00231253"/>
    <w:rsid w:val="002368A1"/>
    <w:rsid w:val="002448D3"/>
    <w:rsid w:val="00256954"/>
    <w:rsid w:val="0027380D"/>
    <w:rsid w:val="00283555"/>
    <w:rsid w:val="00294ECE"/>
    <w:rsid w:val="002B1A1E"/>
    <w:rsid w:val="002C314B"/>
    <w:rsid w:val="002D673E"/>
    <w:rsid w:val="002F490C"/>
    <w:rsid w:val="002F6BA5"/>
    <w:rsid w:val="003051C4"/>
    <w:rsid w:val="00311D8D"/>
    <w:rsid w:val="00313F6E"/>
    <w:rsid w:val="00320CFE"/>
    <w:rsid w:val="00320FD9"/>
    <w:rsid w:val="003215B0"/>
    <w:rsid w:val="00325912"/>
    <w:rsid w:val="00325B50"/>
    <w:rsid w:val="00342654"/>
    <w:rsid w:val="00343695"/>
    <w:rsid w:val="00351EA8"/>
    <w:rsid w:val="003549A2"/>
    <w:rsid w:val="00355FC1"/>
    <w:rsid w:val="00357DB5"/>
    <w:rsid w:val="003631B6"/>
    <w:rsid w:val="00372B31"/>
    <w:rsid w:val="00385690"/>
    <w:rsid w:val="00385898"/>
    <w:rsid w:val="003924F0"/>
    <w:rsid w:val="003A23FA"/>
    <w:rsid w:val="003A39CF"/>
    <w:rsid w:val="003B0606"/>
    <w:rsid w:val="003B24CC"/>
    <w:rsid w:val="003B27A1"/>
    <w:rsid w:val="003D2121"/>
    <w:rsid w:val="003D7F00"/>
    <w:rsid w:val="003E4A19"/>
    <w:rsid w:val="003F1DE9"/>
    <w:rsid w:val="003F59BA"/>
    <w:rsid w:val="003F70E8"/>
    <w:rsid w:val="00400E23"/>
    <w:rsid w:val="00403566"/>
    <w:rsid w:val="00406AD0"/>
    <w:rsid w:val="004125B9"/>
    <w:rsid w:val="004168B1"/>
    <w:rsid w:val="00426155"/>
    <w:rsid w:val="004261A3"/>
    <w:rsid w:val="004447E7"/>
    <w:rsid w:val="00445F4B"/>
    <w:rsid w:val="004672F2"/>
    <w:rsid w:val="004672F4"/>
    <w:rsid w:val="00475386"/>
    <w:rsid w:val="00481D5D"/>
    <w:rsid w:val="004876E5"/>
    <w:rsid w:val="00487708"/>
    <w:rsid w:val="004907BD"/>
    <w:rsid w:val="00495C90"/>
    <w:rsid w:val="004A7900"/>
    <w:rsid w:val="004B2F6D"/>
    <w:rsid w:val="004D223B"/>
    <w:rsid w:val="004D2E20"/>
    <w:rsid w:val="004D56B0"/>
    <w:rsid w:val="004E03A9"/>
    <w:rsid w:val="004F17A3"/>
    <w:rsid w:val="004F3CE4"/>
    <w:rsid w:val="004F7825"/>
    <w:rsid w:val="0050148A"/>
    <w:rsid w:val="0052058D"/>
    <w:rsid w:val="0053526F"/>
    <w:rsid w:val="00543222"/>
    <w:rsid w:val="00552C9B"/>
    <w:rsid w:val="005634D3"/>
    <w:rsid w:val="00586DAA"/>
    <w:rsid w:val="00586F01"/>
    <w:rsid w:val="005B36C7"/>
    <w:rsid w:val="005B3C7E"/>
    <w:rsid w:val="005B4A19"/>
    <w:rsid w:val="005C652F"/>
    <w:rsid w:val="005D564E"/>
    <w:rsid w:val="005E2083"/>
    <w:rsid w:val="005E7878"/>
    <w:rsid w:val="005F64DB"/>
    <w:rsid w:val="005F6797"/>
    <w:rsid w:val="005F7F91"/>
    <w:rsid w:val="006054F2"/>
    <w:rsid w:val="00623E1C"/>
    <w:rsid w:val="00666C8B"/>
    <w:rsid w:val="006717F5"/>
    <w:rsid w:val="00672824"/>
    <w:rsid w:val="00672B82"/>
    <w:rsid w:val="00674691"/>
    <w:rsid w:val="00677E66"/>
    <w:rsid w:val="00681478"/>
    <w:rsid w:val="00684B9D"/>
    <w:rsid w:val="00684F59"/>
    <w:rsid w:val="00685F66"/>
    <w:rsid w:val="00694515"/>
    <w:rsid w:val="006B42E7"/>
    <w:rsid w:val="006B6B5C"/>
    <w:rsid w:val="006D6AB0"/>
    <w:rsid w:val="006E1A29"/>
    <w:rsid w:val="006E3B71"/>
    <w:rsid w:val="006F2C77"/>
    <w:rsid w:val="006F530F"/>
    <w:rsid w:val="0070653E"/>
    <w:rsid w:val="0071009F"/>
    <w:rsid w:val="00712CFF"/>
    <w:rsid w:val="00717285"/>
    <w:rsid w:val="0072542E"/>
    <w:rsid w:val="00727457"/>
    <w:rsid w:val="0073507A"/>
    <w:rsid w:val="00736657"/>
    <w:rsid w:val="00751640"/>
    <w:rsid w:val="00766630"/>
    <w:rsid w:val="00772758"/>
    <w:rsid w:val="00796D4E"/>
    <w:rsid w:val="007A4031"/>
    <w:rsid w:val="007B07C8"/>
    <w:rsid w:val="007C0335"/>
    <w:rsid w:val="007C63C3"/>
    <w:rsid w:val="007F04F0"/>
    <w:rsid w:val="007F340D"/>
    <w:rsid w:val="008247CA"/>
    <w:rsid w:val="0083496B"/>
    <w:rsid w:val="00854510"/>
    <w:rsid w:val="00861747"/>
    <w:rsid w:val="0086178F"/>
    <w:rsid w:val="00870498"/>
    <w:rsid w:val="008B1FA2"/>
    <w:rsid w:val="008C4B59"/>
    <w:rsid w:val="008D0982"/>
    <w:rsid w:val="008E5193"/>
    <w:rsid w:val="008E6EF7"/>
    <w:rsid w:val="008E79CA"/>
    <w:rsid w:val="008E7B0D"/>
    <w:rsid w:val="009028DF"/>
    <w:rsid w:val="00920325"/>
    <w:rsid w:val="00920983"/>
    <w:rsid w:val="009274FD"/>
    <w:rsid w:val="009300DC"/>
    <w:rsid w:val="009313A8"/>
    <w:rsid w:val="00931AB3"/>
    <w:rsid w:val="009400CD"/>
    <w:rsid w:val="0094176A"/>
    <w:rsid w:val="00950480"/>
    <w:rsid w:val="0095408F"/>
    <w:rsid w:val="00956662"/>
    <w:rsid w:val="00967FA8"/>
    <w:rsid w:val="0097277C"/>
    <w:rsid w:val="00975A1D"/>
    <w:rsid w:val="009851FC"/>
    <w:rsid w:val="009866B5"/>
    <w:rsid w:val="00990508"/>
    <w:rsid w:val="009948E0"/>
    <w:rsid w:val="009B04DF"/>
    <w:rsid w:val="009B4124"/>
    <w:rsid w:val="009C4266"/>
    <w:rsid w:val="009E1522"/>
    <w:rsid w:val="009E466A"/>
    <w:rsid w:val="00A00584"/>
    <w:rsid w:val="00A0151A"/>
    <w:rsid w:val="00A0499D"/>
    <w:rsid w:val="00A1124F"/>
    <w:rsid w:val="00A34C4F"/>
    <w:rsid w:val="00A35F03"/>
    <w:rsid w:val="00A405E7"/>
    <w:rsid w:val="00A46D71"/>
    <w:rsid w:val="00A54021"/>
    <w:rsid w:val="00A56097"/>
    <w:rsid w:val="00A755CE"/>
    <w:rsid w:val="00A76AE1"/>
    <w:rsid w:val="00A81CA9"/>
    <w:rsid w:val="00A83BB2"/>
    <w:rsid w:val="00A934C0"/>
    <w:rsid w:val="00AA501C"/>
    <w:rsid w:val="00AB00F2"/>
    <w:rsid w:val="00AB0C03"/>
    <w:rsid w:val="00AB2C1E"/>
    <w:rsid w:val="00AB3128"/>
    <w:rsid w:val="00AC3B08"/>
    <w:rsid w:val="00AC4ACE"/>
    <w:rsid w:val="00AC659E"/>
    <w:rsid w:val="00AC6867"/>
    <w:rsid w:val="00AC7DA8"/>
    <w:rsid w:val="00AD54A3"/>
    <w:rsid w:val="00AD7554"/>
    <w:rsid w:val="00AD75FF"/>
    <w:rsid w:val="00AE3234"/>
    <w:rsid w:val="00AE5979"/>
    <w:rsid w:val="00AF4F52"/>
    <w:rsid w:val="00AF6455"/>
    <w:rsid w:val="00AF6A24"/>
    <w:rsid w:val="00B04ACE"/>
    <w:rsid w:val="00B04BA6"/>
    <w:rsid w:val="00B13E64"/>
    <w:rsid w:val="00B3493F"/>
    <w:rsid w:val="00B35729"/>
    <w:rsid w:val="00B35C25"/>
    <w:rsid w:val="00B54325"/>
    <w:rsid w:val="00B565CA"/>
    <w:rsid w:val="00B85137"/>
    <w:rsid w:val="00B93485"/>
    <w:rsid w:val="00B974D2"/>
    <w:rsid w:val="00BB3842"/>
    <w:rsid w:val="00BB6B0B"/>
    <w:rsid w:val="00BC0CAF"/>
    <w:rsid w:val="00BE0CF3"/>
    <w:rsid w:val="00BE0D50"/>
    <w:rsid w:val="00BE3B20"/>
    <w:rsid w:val="00BE6363"/>
    <w:rsid w:val="00BF6806"/>
    <w:rsid w:val="00C037CF"/>
    <w:rsid w:val="00C045CF"/>
    <w:rsid w:val="00C13276"/>
    <w:rsid w:val="00C152BA"/>
    <w:rsid w:val="00C45FBB"/>
    <w:rsid w:val="00C5077F"/>
    <w:rsid w:val="00C51475"/>
    <w:rsid w:val="00C67A30"/>
    <w:rsid w:val="00C80DDF"/>
    <w:rsid w:val="00C8225D"/>
    <w:rsid w:val="00C85459"/>
    <w:rsid w:val="00CA3EE5"/>
    <w:rsid w:val="00CA4621"/>
    <w:rsid w:val="00CC202B"/>
    <w:rsid w:val="00CD17C2"/>
    <w:rsid w:val="00CD3DB2"/>
    <w:rsid w:val="00CD5727"/>
    <w:rsid w:val="00CF0A85"/>
    <w:rsid w:val="00CF3A43"/>
    <w:rsid w:val="00CF41C8"/>
    <w:rsid w:val="00D037E0"/>
    <w:rsid w:val="00D03B31"/>
    <w:rsid w:val="00D03E6F"/>
    <w:rsid w:val="00D0400A"/>
    <w:rsid w:val="00D04313"/>
    <w:rsid w:val="00D063AD"/>
    <w:rsid w:val="00D144D8"/>
    <w:rsid w:val="00D14AF9"/>
    <w:rsid w:val="00D21D4D"/>
    <w:rsid w:val="00D26005"/>
    <w:rsid w:val="00D32F6A"/>
    <w:rsid w:val="00D41716"/>
    <w:rsid w:val="00D52CAE"/>
    <w:rsid w:val="00D62712"/>
    <w:rsid w:val="00D73FF7"/>
    <w:rsid w:val="00D7411C"/>
    <w:rsid w:val="00D8431B"/>
    <w:rsid w:val="00D8763E"/>
    <w:rsid w:val="00D91572"/>
    <w:rsid w:val="00D96FCE"/>
    <w:rsid w:val="00DB5630"/>
    <w:rsid w:val="00DB7361"/>
    <w:rsid w:val="00DC079D"/>
    <w:rsid w:val="00DC6769"/>
    <w:rsid w:val="00DD23BE"/>
    <w:rsid w:val="00DD34CB"/>
    <w:rsid w:val="00DD3E9A"/>
    <w:rsid w:val="00DD5F28"/>
    <w:rsid w:val="00DE253A"/>
    <w:rsid w:val="00DE70ED"/>
    <w:rsid w:val="00DF3994"/>
    <w:rsid w:val="00DF4CDB"/>
    <w:rsid w:val="00DF5C22"/>
    <w:rsid w:val="00DF7B63"/>
    <w:rsid w:val="00E1234A"/>
    <w:rsid w:val="00E302D6"/>
    <w:rsid w:val="00E501DC"/>
    <w:rsid w:val="00E62470"/>
    <w:rsid w:val="00E66859"/>
    <w:rsid w:val="00E70FB3"/>
    <w:rsid w:val="00E9029E"/>
    <w:rsid w:val="00EA4967"/>
    <w:rsid w:val="00EB2688"/>
    <w:rsid w:val="00EB7FAB"/>
    <w:rsid w:val="00ED2AE0"/>
    <w:rsid w:val="00ED461A"/>
    <w:rsid w:val="00EF4301"/>
    <w:rsid w:val="00F003C9"/>
    <w:rsid w:val="00F04FAD"/>
    <w:rsid w:val="00F06156"/>
    <w:rsid w:val="00F079F9"/>
    <w:rsid w:val="00F215DC"/>
    <w:rsid w:val="00F2388A"/>
    <w:rsid w:val="00F307E3"/>
    <w:rsid w:val="00F320C0"/>
    <w:rsid w:val="00F333C2"/>
    <w:rsid w:val="00F341B7"/>
    <w:rsid w:val="00F379FE"/>
    <w:rsid w:val="00F50EFB"/>
    <w:rsid w:val="00F529CB"/>
    <w:rsid w:val="00F624E5"/>
    <w:rsid w:val="00F63822"/>
    <w:rsid w:val="00F71F45"/>
    <w:rsid w:val="00F76B15"/>
    <w:rsid w:val="00F80E62"/>
    <w:rsid w:val="00F8553D"/>
    <w:rsid w:val="00F914D3"/>
    <w:rsid w:val="00F91844"/>
    <w:rsid w:val="00FB332E"/>
    <w:rsid w:val="00FC3596"/>
    <w:rsid w:val="00FC640C"/>
    <w:rsid w:val="00FD527F"/>
    <w:rsid w:val="00FE70E6"/>
    <w:rsid w:val="00FE7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19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8"/>
    <w:rPr>
      <w:sz w:val="20"/>
      <w:szCs w:val="20"/>
    </w:rPr>
  </w:style>
  <w:style w:type="paragraph" w:styleId="Heading1">
    <w:name w:val="heading 1"/>
    <w:basedOn w:val="Normal"/>
    <w:next w:val="Normal"/>
    <w:link w:val="Heading1Char"/>
    <w:uiPriority w:val="9"/>
    <w:qFormat/>
    <w:rsid w:val="00AC7D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D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D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7D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7D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7D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7D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7D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D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A8"/>
  </w:style>
  <w:style w:type="paragraph" w:styleId="Footer">
    <w:name w:val="footer"/>
    <w:basedOn w:val="Normal"/>
    <w:link w:val="FooterChar"/>
    <w:uiPriority w:val="99"/>
    <w:unhideWhenUsed/>
    <w:rsid w:val="00AC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A8"/>
  </w:style>
  <w:style w:type="paragraph" w:styleId="BalloonText">
    <w:name w:val="Balloon Text"/>
    <w:basedOn w:val="Normal"/>
    <w:link w:val="BalloonTextChar"/>
    <w:uiPriority w:val="99"/>
    <w:semiHidden/>
    <w:unhideWhenUsed/>
    <w:rsid w:val="00AC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A8"/>
    <w:rPr>
      <w:rFonts w:ascii="Tahoma" w:hAnsi="Tahoma" w:cs="Tahoma"/>
      <w:sz w:val="16"/>
      <w:szCs w:val="16"/>
    </w:rPr>
  </w:style>
  <w:style w:type="character" w:customStyle="1" w:styleId="Heading1Char">
    <w:name w:val="Heading 1 Char"/>
    <w:basedOn w:val="DefaultParagraphFont"/>
    <w:link w:val="Heading1"/>
    <w:uiPriority w:val="9"/>
    <w:rsid w:val="00AC7D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C7D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7DA8"/>
    <w:rPr>
      <w:caps/>
      <w:color w:val="243F60" w:themeColor="accent1" w:themeShade="7F"/>
      <w:spacing w:val="15"/>
    </w:rPr>
  </w:style>
  <w:style w:type="character" w:customStyle="1" w:styleId="Heading4Char">
    <w:name w:val="Heading 4 Char"/>
    <w:basedOn w:val="DefaultParagraphFont"/>
    <w:link w:val="Heading4"/>
    <w:uiPriority w:val="9"/>
    <w:semiHidden/>
    <w:rsid w:val="00AC7DA8"/>
    <w:rPr>
      <w:caps/>
      <w:color w:val="365F91" w:themeColor="accent1" w:themeShade="BF"/>
      <w:spacing w:val="10"/>
    </w:rPr>
  </w:style>
  <w:style w:type="character" w:customStyle="1" w:styleId="Heading5Char">
    <w:name w:val="Heading 5 Char"/>
    <w:basedOn w:val="DefaultParagraphFont"/>
    <w:link w:val="Heading5"/>
    <w:uiPriority w:val="9"/>
    <w:semiHidden/>
    <w:rsid w:val="00AC7DA8"/>
    <w:rPr>
      <w:caps/>
      <w:color w:val="365F91" w:themeColor="accent1" w:themeShade="BF"/>
      <w:spacing w:val="10"/>
    </w:rPr>
  </w:style>
  <w:style w:type="character" w:customStyle="1" w:styleId="Heading6Char">
    <w:name w:val="Heading 6 Char"/>
    <w:basedOn w:val="DefaultParagraphFont"/>
    <w:link w:val="Heading6"/>
    <w:uiPriority w:val="9"/>
    <w:semiHidden/>
    <w:rsid w:val="00AC7DA8"/>
    <w:rPr>
      <w:caps/>
      <w:color w:val="365F91" w:themeColor="accent1" w:themeShade="BF"/>
      <w:spacing w:val="10"/>
    </w:rPr>
  </w:style>
  <w:style w:type="character" w:customStyle="1" w:styleId="Heading7Char">
    <w:name w:val="Heading 7 Char"/>
    <w:basedOn w:val="DefaultParagraphFont"/>
    <w:link w:val="Heading7"/>
    <w:uiPriority w:val="9"/>
    <w:semiHidden/>
    <w:rsid w:val="00AC7DA8"/>
    <w:rPr>
      <w:caps/>
      <w:color w:val="365F91" w:themeColor="accent1" w:themeShade="BF"/>
      <w:spacing w:val="10"/>
    </w:rPr>
  </w:style>
  <w:style w:type="character" w:customStyle="1" w:styleId="Heading8Char">
    <w:name w:val="Heading 8 Char"/>
    <w:basedOn w:val="DefaultParagraphFont"/>
    <w:link w:val="Heading8"/>
    <w:uiPriority w:val="9"/>
    <w:semiHidden/>
    <w:rsid w:val="00AC7DA8"/>
    <w:rPr>
      <w:caps/>
      <w:spacing w:val="10"/>
      <w:sz w:val="18"/>
      <w:szCs w:val="18"/>
    </w:rPr>
  </w:style>
  <w:style w:type="character" w:customStyle="1" w:styleId="Heading9Char">
    <w:name w:val="Heading 9 Char"/>
    <w:basedOn w:val="DefaultParagraphFont"/>
    <w:link w:val="Heading9"/>
    <w:uiPriority w:val="9"/>
    <w:semiHidden/>
    <w:rsid w:val="00AC7DA8"/>
    <w:rPr>
      <w:i/>
      <w:caps/>
      <w:spacing w:val="10"/>
      <w:sz w:val="18"/>
      <w:szCs w:val="18"/>
    </w:rPr>
  </w:style>
  <w:style w:type="paragraph" w:styleId="Caption">
    <w:name w:val="caption"/>
    <w:basedOn w:val="Normal"/>
    <w:next w:val="Normal"/>
    <w:uiPriority w:val="35"/>
    <w:semiHidden/>
    <w:unhideWhenUsed/>
    <w:qFormat/>
    <w:rsid w:val="00AC7DA8"/>
    <w:rPr>
      <w:b/>
      <w:bCs/>
      <w:color w:val="365F91" w:themeColor="accent1" w:themeShade="BF"/>
      <w:sz w:val="16"/>
      <w:szCs w:val="16"/>
    </w:rPr>
  </w:style>
  <w:style w:type="paragraph" w:styleId="Title">
    <w:name w:val="Title"/>
    <w:basedOn w:val="Normal"/>
    <w:next w:val="Normal"/>
    <w:link w:val="TitleChar"/>
    <w:uiPriority w:val="10"/>
    <w:qFormat/>
    <w:rsid w:val="00AC7D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7DA8"/>
    <w:rPr>
      <w:caps/>
      <w:color w:val="4F81BD" w:themeColor="accent1"/>
      <w:spacing w:val="10"/>
      <w:kern w:val="28"/>
      <w:sz w:val="52"/>
      <w:szCs w:val="52"/>
    </w:rPr>
  </w:style>
  <w:style w:type="paragraph" w:styleId="Subtitle">
    <w:name w:val="Subtitle"/>
    <w:basedOn w:val="Normal"/>
    <w:next w:val="Normal"/>
    <w:link w:val="SubtitleChar"/>
    <w:uiPriority w:val="11"/>
    <w:qFormat/>
    <w:rsid w:val="00AC7D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DA8"/>
    <w:rPr>
      <w:caps/>
      <w:color w:val="595959" w:themeColor="text1" w:themeTint="A6"/>
      <w:spacing w:val="10"/>
      <w:sz w:val="24"/>
      <w:szCs w:val="24"/>
    </w:rPr>
  </w:style>
  <w:style w:type="character" w:styleId="Strong">
    <w:name w:val="Strong"/>
    <w:uiPriority w:val="22"/>
    <w:qFormat/>
    <w:rsid w:val="00AC7DA8"/>
    <w:rPr>
      <w:b/>
      <w:bCs/>
    </w:rPr>
  </w:style>
  <w:style w:type="character" w:styleId="Emphasis">
    <w:name w:val="Emphasis"/>
    <w:uiPriority w:val="20"/>
    <w:qFormat/>
    <w:rsid w:val="00AC7DA8"/>
    <w:rPr>
      <w:caps/>
      <w:color w:val="243F60" w:themeColor="accent1" w:themeShade="7F"/>
      <w:spacing w:val="5"/>
    </w:rPr>
  </w:style>
  <w:style w:type="paragraph" w:styleId="NoSpacing">
    <w:name w:val="No Spacing"/>
    <w:basedOn w:val="Normal"/>
    <w:link w:val="NoSpacingChar"/>
    <w:uiPriority w:val="1"/>
    <w:qFormat/>
    <w:rsid w:val="00AC7DA8"/>
    <w:pPr>
      <w:spacing w:before="0" w:after="0" w:line="240" w:lineRule="auto"/>
    </w:pPr>
  </w:style>
  <w:style w:type="character" w:customStyle="1" w:styleId="NoSpacingChar">
    <w:name w:val="No Spacing Char"/>
    <w:basedOn w:val="DefaultParagraphFont"/>
    <w:link w:val="NoSpacing"/>
    <w:uiPriority w:val="1"/>
    <w:rsid w:val="00AC7DA8"/>
    <w:rPr>
      <w:sz w:val="20"/>
      <w:szCs w:val="20"/>
    </w:rPr>
  </w:style>
  <w:style w:type="paragraph" w:styleId="ListParagraph">
    <w:name w:val="List Paragraph"/>
    <w:basedOn w:val="Normal"/>
    <w:uiPriority w:val="34"/>
    <w:qFormat/>
    <w:rsid w:val="00AC7DA8"/>
    <w:pPr>
      <w:ind w:left="720"/>
      <w:contextualSpacing/>
    </w:pPr>
  </w:style>
  <w:style w:type="paragraph" w:styleId="Quote">
    <w:name w:val="Quote"/>
    <w:basedOn w:val="Normal"/>
    <w:next w:val="Normal"/>
    <w:link w:val="QuoteChar"/>
    <w:uiPriority w:val="29"/>
    <w:qFormat/>
    <w:rsid w:val="00AC7DA8"/>
    <w:rPr>
      <w:i/>
      <w:iCs/>
    </w:rPr>
  </w:style>
  <w:style w:type="character" w:customStyle="1" w:styleId="QuoteChar">
    <w:name w:val="Quote Char"/>
    <w:basedOn w:val="DefaultParagraphFont"/>
    <w:link w:val="Quote"/>
    <w:uiPriority w:val="29"/>
    <w:rsid w:val="00AC7DA8"/>
    <w:rPr>
      <w:i/>
      <w:iCs/>
      <w:sz w:val="20"/>
      <w:szCs w:val="20"/>
    </w:rPr>
  </w:style>
  <w:style w:type="paragraph" w:styleId="IntenseQuote">
    <w:name w:val="Intense Quote"/>
    <w:basedOn w:val="Normal"/>
    <w:next w:val="Normal"/>
    <w:link w:val="IntenseQuoteChar"/>
    <w:uiPriority w:val="30"/>
    <w:qFormat/>
    <w:rsid w:val="00AC7D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7DA8"/>
    <w:rPr>
      <w:i/>
      <w:iCs/>
      <w:color w:val="4F81BD" w:themeColor="accent1"/>
      <w:sz w:val="20"/>
      <w:szCs w:val="20"/>
    </w:rPr>
  </w:style>
  <w:style w:type="character" w:styleId="SubtleEmphasis">
    <w:name w:val="Subtle Emphasis"/>
    <w:uiPriority w:val="19"/>
    <w:qFormat/>
    <w:rsid w:val="00AC7DA8"/>
    <w:rPr>
      <w:i/>
      <w:iCs/>
      <w:color w:val="243F60" w:themeColor="accent1" w:themeShade="7F"/>
    </w:rPr>
  </w:style>
  <w:style w:type="character" w:styleId="IntenseEmphasis">
    <w:name w:val="Intense Emphasis"/>
    <w:uiPriority w:val="21"/>
    <w:qFormat/>
    <w:rsid w:val="00AC7DA8"/>
    <w:rPr>
      <w:b/>
      <w:bCs/>
      <w:caps/>
      <w:color w:val="243F60" w:themeColor="accent1" w:themeShade="7F"/>
      <w:spacing w:val="10"/>
    </w:rPr>
  </w:style>
  <w:style w:type="character" w:styleId="SubtleReference">
    <w:name w:val="Subtle Reference"/>
    <w:uiPriority w:val="31"/>
    <w:qFormat/>
    <w:rsid w:val="00AC7DA8"/>
    <w:rPr>
      <w:b/>
      <w:bCs/>
      <w:color w:val="4F81BD" w:themeColor="accent1"/>
    </w:rPr>
  </w:style>
  <w:style w:type="character" w:styleId="IntenseReference">
    <w:name w:val="Intense Reference"/>
    <w:uiPriority w:val="32"/>
    <w:qFormat/>
    <w:rsid w:val="00AC7DA8"/>
    <w:rPr>
      <w:b/>
      <w:bCs/>
      <w:i/>
      <w:iCs/>
      <w:caps/>
      <w:color w:val="4F81BD" w:themeColor="accent1"/>
    </w:rPr>
  </w:style>
  <w:style w:type="character" w:styleId="BookTitle">
    <w:name w:val="Book Title"/>
    <w:uiPriority w:val="33"/>
    <w:qFormat/>
    <w:rsid w:val="00AC7DA8"/>
    <w:rPr>
      <w:b/>
      <w:bCs/>
      <w:i/>
      <w:iCs/>
      <w:spacing w:val="9"/>
    </w:rPr>
  </w:style>
  <w:style w:type="paragraph" w:styleId="TOCHeading">
    <w:name w:val="TOC Heading"/>
    <w:basedOn w:val="Heading1"/>
    <w:next w:val="Normal"/>
    <w:uiPriority w:val="39"/>
    <w:semiHidden/>
    <w:unhideWhenUsed/>
    <w:qFormat/>
    <w:rsid w:val="00AC7DA8"/>
    <w:pPr>
      <w:outlineLvl w:val="9"/>
    </w:pPr>
    <w:rPr>
      <w:lang w:bidi="en-US"/>
    </w:rPr>
  </w:style>
  <w:style w:type="character" w:styleId="Hyperlink">
    <w:name w:val="Hyperlink"/>
    <w:basedOn w:val="DefaultParagraphFont"/>
    <w:uiPriority w:val="99"/>
    <w:unhideWhenUsed/>
    <w:rsid w:val="003F59BA"/>
    <w:rPr>
      <w:color w:val="0000FF" w:themeColor="hyperlink"/>
      <w:u w:val="single"/>
    </w:rPr>
  </w:style>
  <w:style w:type="character" w:styleId="CommentReference">
    <w:name w:val="annotation reference"/>
    <w:basedOn w:val="DefaultParagraphFont"/>
    <w:uiPriority w:val="99"/>
    <w:semiHidden/>
    <w:unhideWhenUsed/>
    <w:rsid w:val="00F379FE"/>
    <w:rPr>
      <w:sz w:val="16"/>
      <w:szCs w:val="16"/>
    </w:rPr>
  </w:style>
  <w:style w:type="paragraph" w:styleId="CommentText">
    <w:name w:val="annotation text"/>
    <w:basedOn w:val="Normal"/>
    <w:link w:val="CommentTextChar"/>
    <w:uiPriority w:val="99"/>
    <w:semiHidden/>
    <w:unhideWhenUsed/>
    <w:rsid w:val="00F379FE"/>
    <w:pPr>
      <w:spacing w:line="240" w:lineRule="auto"/>
    </w:pPr>
  </w:style>
  <w:style w:type="character" w:customStyle="1" w:styleId="CommentTextChar">
    <w:name w:val="Comment Text Char"/>
    <w:basedOn w:val="DefaultParagraphFont"/>
    <w:link w:val="CommentText"/>
    <w:uiPriority w:val="99"/>
    <w:semiHidden/>
    <w:rsid w:val="00F379FE"/>
    <w:rPr>
      <w:sz w:val="20"/>
      <w:szCs w:val="20"/>
    </w:rPr>
  </w:style>
  <w:style w:type="paragraph" w:styleId="CommentSubject">
    <w:name w:val="annotation subject"/>
    <w:basedOn w:val="CommentText"/>
    <w:next w:val="CommentText"/>
    <w:link w:val="CommentSubjectChar"/>
    <w:uiPriority w:val="99"/>
    <w:semiHidden/>
    <w:unhideWhenUsed/>
    <w:rsid w:val="00F379FE"/>
    <w:rPr>
      <w:b/>
      <w:bCs/>
    </w:rPr>
  </w:style>
  <w:style w:type="character" w:customStyle="1" w:styleId="CommentSubjectChar">
    <w:name w:val="Comment Subject Char"/>
    <w:basedOn w:val="CommentTextChar"/>
    <w:link w:val="CommentSubject"/>
    <w:uiPriority w:val="99"/>
    <w:semiHidden/>
    <w:rsid w:val="00F379FE"/>
    <w:rPr>
      <w:b/>
      <w:bCs/>
      <w:sz w:val="20"/>
      <w:szCs w:val="20"/>
    </w:rPr>
  </w:style>
  <w:style w:type="character" w:customStyle="1" w:styleId="apple-converted-space">
    <w:name w:val="apple-converted-space"/>
    <w:basedOn w:val="DefaultParagraphFont"/>
    <w:rsid w:val="000634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A8"/>
    <w:rPr>
      <w:sz w:val="20"/>
      <w:szCs w:val="20"/>
    </w:rPr>
  </w:style>
  <w:style w:type="paragraph" w:styleId="Heading1">
    <w:name w:val="heading 1"/>
    <w:basedOn w:val="Normal"/>
    <w:next w:val="Normal"/>
    <w:link w:val="Heading1Char"/>
    <w:uiPriority w:val="9"/>
    <w:qFormat/>
    <w:rsid w:val="00AC7D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C7D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C7D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C7D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C7D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C7D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C7D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C7D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7D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A8"/>
  </w:style>
  <w:style w:type="paragraph" w:styleId="Footer">
    <w:name w:val="footer"/>
    <w:basedOn w:val="Normal"/>
    <w:link w:val="FooterChar"/>
    <w:uiPriority w:val="99"/>
    <w:unhideWhenUsed/>
    <w:rsid w:val="00AC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A8"/>
  </w:style>
  <w:style w:type="paragraph" w:styleId="BalloonText">
    <w:name w:val="Balloon Text"/>
    <w:basedOn w:val="Normal"/>
    <w:link w:val="BalloonTextChar"/>
    <w:uiPriority w:val="99"/>
    <w:semiHidden/>
    <w:unhideWhenUsed/>
    <w:rsid w:val="00AC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A8"/>
    <w:rPr>
      <w:rFonts w:ascii="Tahoma" w:hAnsi="Tahoma" w:cs="Tahoma"/>
      <w:sz w:val="16"/>
      <w:szCs w:val="16"/>
    </w:rPr>
  </w:style>
  <w:style w:type="character" w:customStyle="1" w:styleId="Heading1Char">
    <w:name w:val="Heading 1 Char"/>
    <w:basedOn w:val="DefaultParagraphFont"/>
    <w:link w:val="Heading1"/>
    <w:uiPriority w:val="9"/>
    <w:rsid w:val="00AC7D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C7D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C7DA8"/>
    <w:rPr>
      <w:caps/>
      <w:color w:val="243F60" w:themeColor="accent1" w:themeShade="7F"/>
      <w:spacing w:val="15"/>
    </w:rPr>
  </w:style>
  <w:style w:type="character" w:customStyle="1" w:styleId="Heading4Char">
    <w:name w:val="Heading 4 Char"/>
    <w:basedOn w:val="DefaultParagraphFont"/>
    <w:link w:val="Heading4"/>
    <w:uiPriority w:val="9"/>
    <w:semiHidden/>
    <w:rsid w:val="00AC7DA8"/>
    <w:rPr>
      <w:caps/>
      <w:color w:val="365F91" w:themeColor="accent1" w:themeShade="BF"/>
      <w:spacing w:val="10"/>
    </w:rPr>
  </w:style>
  <w:style w:type="character" w:customStyle="1" w:styleId="Heading5Char">
    <w:name w:val="Heading 5 Char"/>
    <w:basedOn w:val="DefaultParagraphFont"/>
    <w:link w:val="Heading5"/>
    <w:uiPriority w:val="9"/>
    <w:semiHidden/>
    <w:rsid w:val="00AC7DA8"/>
    <w:rPr>
      <w:caps/>
      <w:color w:val="365F91" w:themeColor="accent1" w:themeShade="BF"/>
      <w:spacing w:val="10"/>
    </w:rPr>
  </w:style>
  <w:style w:type="character" w:customStyle="1" w:styleId="Heading6Char">
    <w:name w:val="Heading 6 Char"/>
    <w:basedOn w:val="DefaultParagraphFont"/>
    <w:link w:val="Heading6"/>
    <w:uiPriority w:val="9"/>
    <w:semiHidden/>
    <w:rsid w:val="00AC7DA8"/>
    <w:rPr>
      <w:caps/>
      <w:color w:val="365F91" w:themeColor="accent1" w:themeShade="BF"/>
      <w:spacing w:val="10"/>
    </w:rPr>
  </w:style>
  <w:style w:type="character" w:customStyle="1" w:styleId="Heading7Char">
    <w:name w:val="Heading 7 Char"/>
    <w:basedOn w:val="DefaultParagraphFont"/>
    <w:link w:val="Heading7"/>
    <w:uiPriority w:val="9"/>
    <w:semiHidden/>
    <w:rsid w:val="00AC7DA8"/>
    <w:rPr>
      <w:caps/>
      <w:color w:val="365F91" w:themeColor="accent1" w:themeShade="BF"/>
      <w:spacing w:val="10"/>
    </w:rPr>
  </w:style>
  <w:style w:type="character" w:customStyle="1" w:styleId="Heading8Char">
    <w:name w:val="Heading 8 Char"/>
    <w:basedOn w:val="DefaultParagraphFont"/>
    <w:link w:val="Heading8"/>
    <w:uiPriority w:val="9"/>
    <w:semiHidden/>
    <w:rsid w:val="00AC7DA8"/>
    <w:rPr>
      <w:caps/>
      <w:spacing w:val="10"/>
      <w:sz w:val="18"/>
      <w:szCs w:val="18"/>
    </w:rPr>
  </w:style>
  <w:style w:type="character" w:customStyle="1" w:styleId="Heading9Char">
    <w:name w:val="Heading 9 Char"/>
    <w:basedOn w:val="DefaultParagraphFont"/>
    <w:link w:val="Heading9"/>
    <w:uiPriority w:val="9"/>
    <w:semiHidden/>
    <w:rsid w:val="00AC7DA8"/>
    <w:rPr>
      <w:i/>
      <w:caps/>
      <w:spacing w:val="10"/>
      <w:sz w:val="18"/>
      <w:szCs w:val="18"/>
    </w:rPr>
  </w:style>
  <w:style w:type="paragraph" w:styleId="Caption">
    <w:name w:val="caption"/>
    <w:basedOn w:val="Normal"/>
    <w:next w:val="Normal"/>
    <w:uiPriority w:val="35"/>
    <w:semiHidden/>
    <w:unhideWhenUsed/>
    <w:qFormat/>
    <w:rsid w:val="00AC7DA8"/>
    <w:rPr>
      <w:b/>
      <w:bCs/>
      <w:color w:val="365F91" w:themeColor="accent1" w:themeShade="BF"/>
      <w:sz w:val="16"/>
      <w:szCs w:val="16"/>
    </w:rPr>
  </w:style>
  <w:style w:type="paragraph" w:styleId="Title">
    <w:name w:val="Title"/>
    <w:basedOn w:val="Normal"/>
    <w:next w:val="Normal"/>
    <w:link w:val="TitleChar"/>
    <w:uiPriority w:val="10"/>
    <w:qFormat/>
    <w:rsid w:val="00AC7D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C7DA8"/>
    <w:rPr>
      <w:caps/>
      <w:color w:val="4F81BD" w:themeColor="accent1"/>
      <w:spacing w:val="10"/>
      <w:kern w:val="28"/>
      <w:sz w:val="52"/>
      <w:szCs w:val="52"/>
    </w:rPr>
  </w:style>
  <w:style w:type="paragraph" w:styleId="Subtitle">
    <w:name w:val="Subtitle"/>
    <w:basedOn w:val="Normal"/>
    <w:next w:val="Normal"/>
    <w:link w:val="SubtitleChar"/>
    <w:uiPriority w:val="11"/>
    <w:qFormat/>
    <w:rsid w:val="00AC7D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C7DA8"/>
    <w:rPr>
      <w:caps/>
      <w:color w:val="595959" w:themeColor="text1" w:themeTint="A6"/>
      <w:spacing w:val="10"/>
      <w:sz w:val="24"/>
      <w:szCs w:val="24"/>
    </w:rPr>
  </w:style>
  <w:style w:type="character" w:styleId="Strong">
    <w:name w:val="Strong"/>
    <w:uiPriority w:val="22"/>
    <w:qFormat/>
    <w:rsid w:val="00AC7DA8"/>
    <w:rPr>
      <w:b/>
      <w:bCs/>
    </w:rPr>
  </w:style>
  <w:style w:type="character" w:styleId="Emphasis">
    <w:name w:val="Emphasis"/>
    <w:uiPriority w:val="20"/>
    <w:qFormat/>
    <w:rsid w:val="00AC7DA8"/>
    <w:rPr>
      <w:caps/>
      <w:color w:val="243F60" w:themeColor="accent1" w:themeShade="7F"/>
      <w:spacing w:val="5"/>
    </w:rPr>
  </w:style>
  <w:style w:type="paragraph" w:styleId="NoSpacing">
    <w:name w:val="No Spacing"/>
    <w:basedOn w:val="Normal"/>
    <w:link w:val="NoSpacingChar"/>
    <w:uiPriority w:val="1"/>
    <w:qFormat/>
    <w:rsid w:val="00AC7DA8"/>
    <w:pPr>
      <w:spacing w:before="0" w:after="0" w:line="240" w:lineRule="auto"/>
    </w:pPr>
  </w:style>
  <w:style w:type="character" w:customStyle="1" w:styleId="NoSpacingChar">
    <w:name w:val="No Spacing Char"/>
    <w:basedOn w:val="DefaultParagraphFont"/>
    <w:link w:val="NoSpacing"/>
    <w:uiPriority w:val="1"/>
    <w:rsid w:val="00AC7DA8"/>
    <w:rPr>
      <w:sz w:val="20"/>
      <w:szCs w:val="20"/>
    </w:rPr>
  </w:style>
  <w:style w:type="paragraph" w:styleId="ListParagraph">
    <w:name w:val="List Paragraph"/>
    <w:basedOn w:val="Normal"/>
    <w:uiPriority w:val="34"/>
    <w:qFormat/>
    <w:rsid w:val="00AC7DA8"/>
    <w:pPr>
      <w:ind w:left="720"/>
      <w:contextualSpacing/>
    </w:pPr>
  </w:style>
  <w:style w:type="paragraph" w:styleId="Quote">
    <w:name w:val="Quote"/>
    <w:basedOn w:val="Normal"/>
    <w:next w:val="Normal"/>
    <w:link w:val="QuoteChar"/>
    <w:uiPriority w:val="29"/>
    <w:qFormat/>
    <w:rsid w:val="00AC7DA8"/>
    <w:rPr>
      <w:i/>
      <w:iCs/>
    </w:rPr>
  </w:style>
  <w:style w:type="character" w:customStyle="1" w:styleId="QuoteChar">
    <w:name w:val="Quote Char"/>
    <w:basedOn w:val="DefaultParagraphFont"/>
    <w:link w:val="Quote"/>
    <w:uiPriority w:val="29"/>
    <w:rsid w:val="00AC7DA8"/>
    <w:rPr>
      <w:i/>
      <w:iCs/>
      <w:sz w:val="20"/>
      <w:szCs w:val="20"/>
    </w:rPr>
  </w:style>
  <w:style w:type="paragraph" w:styleId="IntenseQuote">
    <w:name w:val="Intense Quote"/>
    <w:basedOn w:val="Normal"/>
    <w:next w:val="Normal"/>
    <w:link w:val="IntenseQuoteChar"/>
    <w:uiPriority w:val="30"/>
    <w:qFormat/>
    <w:rsid w:val="00AC7D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C7DA8"/>
    <w:rPr>
      <w:i/>
      <w:iCs/>
      <w:color w:val="4F81BD" w:themeColor="accent1"/>
      <w:sz w:val="20"/>
      <w:szCs w:val="20"/>
    </w:rPr>
  </w:style>
  <w:style w:type="character" w:styleId="SubtleEmphasis">
    <w:name w:val="Subtle Emphasis"/>
    <w:uiPriority w:val="19"/>
    <w:qFormat/>
    <w:rsid w:val="00AC7DA8"/>
    <w:rPr>
      <w:i/>
      <w:iCs/>
      <w:color w:val="243F60" w:themeColor="accent1" w:themeShade="7F"/>
    </w:rPr>
  </w:style>
  <w:style w:type="character" w:styleId="IntenseEmphasis">
    <w:name w:val="Intense Emphasis"/>
    <w:uiPriority w:val="21"/>
    <w:qFormat/>
    <w:rsid w:val="00AC7DA8"/>
    <w:rPr>
      <w:b/>
      <w:bCs/>
      <w:caps/>
      <w:color w:val="243F60" w:themeColor="accent1" w:themeShade="7F"/>
      <w:spacing w:val="10"/>
    </w:rPr>
  </w:style>
  <w:style w:type="character" w:styleId="SubtleReference">
    <w:name w:val="Subtle Reference"/>
    <w:uiPriority w:val="31"/>
    <w:qFormat/>
    <w:rsid w:val="00AC7DA8"/>
    <w:rPr>
      <w:b/>
      <w:bCs/>
      <w:color w:val="4F81BD" w:themeColor="accent1"/>
    </w:rPr>
  </w:style>
  <w:style w:type="character" w:styleId="IntenseReference">
    <w:name w:val="Intense Reference"/>
    <w:uiPriority w:val="32"/>
    <w:qFormat/>
    <w:rsid w:val="00AC7DA8"/>
    <w:rPr>
      <w:b/>
      <w:bCs/>
      <w:i/>
      <w:iCs/>
      <w:caps/>
      <w:color w:val="4F81BD" w:themeColor="accent1"/>
    </w:rPr>
  </w:style>
  <w:style w:type="character" w:styleId="BookTitle">
    <w:name w:val="Book Title"/>
    <w:uiPriority w:val="33"/>
    <w:qFormat/>
    <w:rsid w:val="00AC7DA8"/>
    <w:rPr>
      <w:b/>
      <w:bCs/>
      <w:i/>
      <w:iCs/>
      <w:spacing w:val="9"/>
    </w:rPr>
  </w:style>
  <w:style w:type="paragraph" w:styleId="TOCHeading">
    <w:name w:val="TOC Heading"/>
    <w:basedOn w:val="Heading1"/>
    <w:next w:val="Normal"/>
    <w:uiPriority w:val="39"/>
    <w:semiHidden/>
    <w:unhideWhenUsed/>
    <w:qFormat/>
    <w:rsid w:val="00AC7DA8"/>
    <w:pPr>
      <w:outlineLvl w:val="9"/>
    </w:pPr>
    <w:rPr>
      <w:lang w:bidi="en-US"/>
    </w:rPr>
  </w:style>
  <w:style w:type="character" w:styleId="Hyperlink">
    <w:name w:val="Hyperlink"/>
    <w:basedOn w:val="DefaultParagraphFont"/>
    <w:uiPriority w:val="99"/>
    <w:unhideWhenUsed/>
    <w:rsid w:val="003F59BA"/>
    <w:rPr>
      <w:color w:val="0000FF" w:themeColor="hyperlink"/>
      <w:u w:val="single"/>
    </w:rPr>
  </w:style>
  <w:style w:type="character" w:styleId="CommentReference">
    <w:name w:val="annotation reference"/>
    <w:basedOn w:val="DefaultParagraphFont"/>
    <w:uiPriority w:val="99"/>
    <w:semiHidden/>
    <w:unhideWhenUsed/>
    <w:rsid w:val="00F379FE"/>
    <w:rPr>
      <w:sz w:val="16"/>
      <w:szCs w:val="16"/>
    </w:rPr>
  </w:style>
  <w:style w:type="paragraph" w:styleId="CommentText">
    <w:name w:val="annotation text"/>
    <w:basedOn w:val="Normal"/>
    <w:link w:val="CommentTextChar"/>
    <w:uiPriority w:val="99"/>
    <w:semiHidden/>
    <w:unhideWhenUsed/>
    <w:rsid w:val="00F379FE"/>
    <w:pPr>
      <w:spacing w:line="240" w:lineRule="auto"/>
    </w:pPr>
  </w:style>
  <w:style w:type="character" w:customStyle="1" w:styleId="CommentTextChar">
    <w:name w:val="Comment Text Char"/>
    <w:basedOn w:val="DefaultParagraphFont"/>
    <w:link w:val="CommentText"/>
    <w:uiPriority w:val="99"/>
    <w:semiHidden/>
    <w:rsid w:val="00F379FE"/>
    <w:rPr>
      <w:sz w:val="20"/>
      <w:szCs w:val="20"/>
    </w:rPr>
  </w:style>
  <w:style w:type="paragraph" w:styleId="CommentSubject">
    <w:name w:val="annotation subject"/>
    <w:basedOn w:val="CommentText"/>
    <w:next w:val="CommentText"/>
    <w:link w:val="CommentSubjectChar"/>
    <w:uiPriority w:val="99"/>
    <w:semiHidden/>
    <w:unhideWhenUsed/>
    <w:rsid w:val="00F379FE"/>
    <w:rPr>
      <w:b/>
      <w:bCs/>
    </w:rPr>
  </w:style>
  <w:style w:type="character" w:customStyle="1" w:styleId="CommentSubjectChar">
    <w:name w:val="Comment Subject Char"/>
    <w:basedOn w:val="CommentTextChar"/>
    <w:link w:val="CommentSubject"/>
    <w:uiPriority w:val="99"/>
    <w:semiHidden/>
    <w:rsid w:val="00F379FE"/>
    <w:rPr>
      <w:b/>
      <w:bCs/>
      <w:sz w:val="20"/>
      <w:szCs w:val="20"/>
    </w:rPr>
  </w:style>
  <w:style w:type="character" w:customStyle="1" w:styleId="apple-converted-space">
    <w:name w:val="apple-converted-space"/>
    <w:basedOn w:val="DefaultParagraphFont"/>
    <w:rsid w:val="0006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9469">
      <w:bodyDiv w:val="1"/>
      <w:marLeft w:val="0"/>
      <w:marRight w:val="0"/>
      <w:marTop w:val="0"/>
      <w:marBottom w:val="0"/>
      <w:divBdr>
        <w:top w:val="none" w:sz="0" w:space="0" w:color="auto"/>
        <w:left w:val="none" w:sz="0" w:space="0" w:color="auto"/>
        <w:bottom w:val="none" w:sz="0" w:space="0" w:color="auto"/>
        <w:right w:val="none" w:sz="0" w:space="0" w:color="auto"/>
      </w:divBdr>
    </w:div>
    <w:div w:id="297149826">
      <w:bodyDiv w:val="1"/>
      <w:marLeft w:val="0"/>
      <w:marRight w:val="0"/>
      <w:marTop w:val="0"/>
      <w:marBottom w:val="0"/>
      <w:divBdr>
        <w:top w:val="none" w:sz="0" w:space="0" w:color="auto"/>
        <w:left w:val="none" w:sz="0" w:space="0" w:color="auto"/>
        <w:bottom w:val="none" w:sz="0" w:space="0" w:color="auto"/>
        <w:right w:val="none" w:sz="0" w:space="0" w:color="auto"/>
      </w:divBdr>
    </w:div>
    <w:div w:id="911699238">
      <w:bodyDiv w:val="1"/>
      <w:marLeft w:val="0"/>
      <w:marRight w:val="0"/>
      <w:marTop w:val="0"/>
      <w:marBottom w:val="0"/>
      <w:divBdr>
        <w:top w:val="none" w:sz="0" w:space="0" w:color="auto"/>
        <w:left w:val="none" w:sz="0" w:space="0" w:color="auto"/>
        <w:bottom w:val="none" w:sz="0" w:space="0" w:color="auto"/>
        <w:right w:val="none" w:sz="0" w:space="0" w:color="auto"/>
      </w:divBdr>
    </w:div>
    <w:div w:id="1037924323">
      <w:bodyDiv w:val="1"/>
      <w:marLeft w:val="0"/>
      <w:marRight w:val="0"/>
      <w:marTop w:val="0"/>
      <w:marBottom w:val="0"/>
      <w:divBdr>
        <w:top w:val="none" w:sz="0" w:space="0" w:color="auto"/>
        <w:left w:val="none" w:sz="0" w:space="0" w:color="auto"/>
        <w:bottom w:val="none" w:sz="0" w:space="0" w:color="auto"/>
        <w:right w:val="none" w:sz="0" w:space="0" w:color="auto"/>
      </w:divBdr>
    </w:div>
    <w:div w:id="11312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reefcatchments.com" TargetMode="External"/><Relationship Id="rId10" Type="http://schemas.openxmlformats.org/officeDocument/2006/relationships/hyperlink" Target="mailto:info@reefcatch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7E56-8BFB-DC49-A078-45F41065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Fedosenko</dc:creator>
  <cp:lastModifiedBy>Jaime Newborn</cp:lastModifiedBy>
  <cp:revision>14</cp:revision>
  <cp:lastPrinted>2014-02-16T23:15:00Z</cp:lastPrinted>
  <dcterms:created xsi:type="dcterms:W3CDTF">2015-04-15T01:55:00Z</dcterms:created>
  <dcterms:modified xsi:type="dcterms:W3CDTF">2015-04-17T00:37:00Z</dcterms:modified>
</cp:coreProperties>
</file>