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42361" w14:textId="1C57CB08" w:rsidR="00A83491" w:rsidRPr="00554595" w:rsidRDefault="00526826" w:rsidP="00A83491">
      <w:pPr>
        <w:pStyle w:val="Text"/>
        <w:tabs>
          <w:tab w:val="left" w:pos="227"/>
        </w:tabs>
        <w:spacing w:before="113"/>
        <w:rPr>
          <w:rFonts w:ascii="Dosis-Regular" w:hAnsi="Dosis-Regular" w:cs="Dosis-Regular"/>
          <w:b/>
          <w:sz w:val="48"/>
          <w:szCs w:val="48"/>
        </w:rPr>
      </w:pPr>
      <w:r>
        <w:rPr>
          <w:rFonts w:ascii="Arial" w:hAnsi="Arial" w:cs="Arial"/>
          <w:sz w:val="22"/>
          <w:szCs w:val="22"/>
        </w:rPr>
        <w:t>15</w:t>
      </w:r>
      <w:r w:rsidR="0088036A" w:rsidRPr="0088036A">
        <w:rPr>
          <w:rFonts w:ascii="Arial" w:hAnsi="Arial" w:cs="Arial"/>
          <w:sz w:val="22"/>
          <w:szCs w:val="22"/>
        </w:rPr>
        <w:t>/0</w:t>
      </w:r>
      <w:r w:rsidR="00FB0015">
        <w:rPr>
          <w:rFonts w:ascii="Arial" w:hAnsi="Arial" w:cs="Arial"/>
          <w:sz w:val="22"/>
          <w:szCs w:val="22"/>
        </w:rPr>
        <w:t>5</w:t>
      </w:r>
      <w:r w:rsidR="0088036A" w:rsidRPr="0088036A">
        <w:rPr>
          <w:rFonts w:ascii="Arial" w:hAnsi="Arial" w:cs="Arial"/>
          <w:sz w:val="22"/>
          <w:szCs w:val="22"/>
        </w:rPr>
        <w:t>/2015</w:t>
      </w:r>
      <w:r w:rsidR="0088036A">
        <w:rPr>
          <w:rFonts w:ascii="Arial" w:hAnsi="Arial" w:cs="Arial"/>
          <w:sz w:val="22"/>
          <w:szCs w:val="22"/>
        </w:rPr>
        <w:br/>
      </w:r>
      <w:r w:rsidR="0088036A">
        <w:rPr>
          <w:rFonts w:ascii="Arial" w:hAnsi="Arial" w:cs="Arial"/>
          <w:b/>
          <w:sz w:val="16"/>
          <w:szCs w:val="16"/>
        </w:rPr>
        <w:br/>
      </w:r>
      <w:r w:rsidR="00A83491" w:rsidRPr="009E305B">
        <w:rPr>
          <w:rFonts w:ascii="Dosis-Regular" w:hAnsi="Dosis-Regular" w:cs="Dosis-Regular"/>
          <w:b/>
          <w:sz w:val="46"/>
          <w:szCs w:val="46"/>
        </w:rPr>
        <w:t xml:space="preserve">Soil health a serious </w:t>
      </w:r>
      <w:r w:rsidR="009E305B" w:rsidRPr="009E305B">
        <w:rPr>
          <w:rFonts w:ascii="Dosis-Regular" w:hAnsi="Dosis-Regular" w:cs="Dosis-Regular"/>
          <w:b/>
          <w:sz w:val="46"/>
          <w:szCs w:val="46"/>
        </w:rPr>
        <w:t>challenge</w:t>
      </w:r>
      <w:r w:rsidR="00A83491" w:rsidRPr="009E305B">
        <w:rPr>
          <w:rFonts w:ascii="Dosis-Regular" w:hAnsi="Dosis-Regular" w:cs="Dosis-Regular"/>
          <w:b/>
          <w:sz w:val="46"/>
          <w:szCs w:val="46"/>
        </w:rPr>
        <w:t xml:space="preserve"> for </w:t>
      </w:r>
      <w:r w:rsidR="00D07576" w:rsidRPr="009E305B">
        <w:rPr>
          <w:rFonts w:ascii="Dosis-Regular" w:hAnsi="Dosis-Regular" w:cs="Dosis-Regular"/>
          <w:b/>
          <w:sz w:val="46"/>
          <w:szCs w:val="46"/>
        </w:rPr>
        <w:t xml:space="preserve">Mackay </w:t>
      </w:r>
      <w:r w:rsidR="00A83491" w:rsidRPr="009E305B">
        <w:rPr>
          <w:rFonts w:ascii="Dosis-Regular" w:hAnsi="Dosis-Regular" w:cs="Dosis-Regular"/>
          <w:b/>
          <w:sz w:val="46"/>
          <w:szCs w:val="46"/>
        </w:rPr>
        <w:t>farmers</w:t>
      </w:r>
      <w:r w:rsidR="00A83491" w:rsidRPr="00554595">
        <w:rPr>
          <w:rFonts w:ascii="Dosis-Regular" w:hAnsi="Dosis-Regular" w:cs="Dosis-Regular"/>
          <w:b/>
          <w:sz w:val="48"/>
          <w:szCs w:val="48"/>
        </w:rPr>
        <w:t xml:space="preserve"> </w:t>
      </w:r>
    </w:p>
    <w:p w14:paraId="29D73ECD" w14:textId="41910714" w:rsidR="00A83491" w:rsidRPr="00A83491" w:rsidRDefault="00A83491" w:rsidP="00A83491">
      <w:pPr>
        <w:pStyle w:val="Text"/>
        <w:tabs>
          <w:tab w:val="left" w:pos="227"/>
        </w:tabs>
        <w:spacing w:before="113" w:after="200"/>
        <w:rPr>
          <w:rFonts w:ascii="Dosis-Regular" w:hAnsi="Dosis-Regular" w:cs="Dosis-Regular"/>
          <w:b/>
          <w:sz w:val="22"/>
          <w:szCs w:val="22"/>
        </w:rPr>
      </w:pPr>
      <w:r w:rsidRPr="00A83491">
        <w:rPr>
          <w:rFonts w:ascii="Dosis-Regular" w:hAnsi="Dosis-Regular" w:cs="Dosis-Regular"/>
          <w:b/>
          <w:sz w:val="22"/>
          <w:szCs w:val="22"/>
        </w:rPr>
        <w:t xml:space="preserve">Farmers across the region are encouraged to educate themselves on soil health at an upcoming Breakfast and Soil Health Field Day. </w:t>
      </w:r>
    </w:p>
    <w:p w14:paraId="4FE7B75E" w14:textId="73C9647A" w:rsidR="00A83491" w:rsidRPr="00A83491" w:rsidRDefault="00A83491" w:rsidP="00A83491">
      <w:pPr>
        <w:pStyle w:val="Text"/>
        <w:tabs>
          <w:tab w:val="left" w:pos="227"/>
        </w:tabs>
        <w:spacing w:before="113" w:after="200"/>
        <w:rPr>
          <w:rFonts w:ascii="Dosis-Regular" w:hAnsi="Dosis-Regular" w:cs="Dosis-Regular"/>
          <w:sz w:val="22"/>
          <w:szCs w:val="22"/>
        </w:rPr>
      </w:pPr>
      <w:r>
        <w:rPr>
          <w:rFonts w:ascii="Dosis-Regular" w:hAnsi="Dosis-Regular" w:cs="Dosis-Regular"/>
          <w:sz w:val="22"/>
          <w:szCs w:val="22"/>
        </w:rPr>
        <w:t xml:space="preserve">Event coordinator and </w:t>
      </w:r>
      <w:r w:rsidRPr="00A83491">
        <w:rPr>
          <w:rFonts w:ascii="Dosis-Regular" w:hAnsi="Dosis-Regular" w:cs="Dosis-Regular"/>
          <w:sz w:val="22"/>
          <w:szCs w:val="22"/>
        </w:rPr>
        <w:t xml:space="preserve">Marian farmer Simon Mattsson says the challenge of restoring and improving soil health is one of the biggest issues facing sugar producers in today’s market. </w:t>
      </w:r>
    </w:p>
    <w:p w14:paraId="07727302" w14:textId="77777777"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 xml:space="preserve">“The bar has been set too low for soil health,” Mr Mattsson said. </w:t>
      </w:r>
    </w:p>
    <w:p w14:paraId="4CB2CFBE" w14:textId="77777777"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 xml:space="preserve">“While there is a general awareness that soil health is not what it should be, I firmly believe many growers are unaware of just how serious the problem is. </w:t>
      </w:r>
    </w:p>
    <w:p w14:paraId="02D898D3" w14:textId="5078CEED"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“In the Mackay region what we are seeing across the board is seriously low levels of soil carbon</w:t>
      </w:r>
      <w:r w:rsidR="00DF7EF4">
        <w:rPr>
          <w:rFonts w:ascii="Dosis-Regular" w:hAnsi="Dosis-Regular" w:cs="Dosis-Regular"/>
          <w:sz w:val="22"/>
          <w:szCs w:val="22"/>
        </w:rPr>
        <w:t>;</w:t>
      </w:r>
      <w:r w:rsidRPr="00A83491">
        <w:rPr>
          <w:rFonts w:ascii="Dosis-Regular" w:hAnsi="Dosis-Regular" w:cs="Dosis-Regular"/>
          <w:sz w:val="22"/>
          <w:szCs w:val="22"/>
        </w:rPr>
        <w:t xml:space="preserve"> seriously compacted soils</w:t>
      </w:r>
      <w:r w:rsidR="00DF7EF4">
        <w:rPr>
          <w:rFonts w:ascii="Dosis-Regular" w:hAnsi="Dosis-Regular" w:cs="Dosis-Regular"/>
          <w:sz w:val="22"/>
          <w:szCs w:val="22"/>
        </w:rPr>
        <w:t>;</w:t>
      </w:r>
      <w:r w:rsidRPr="00A83491">
        <w:rPr>
          <w:rFonts w:ascii="Dosis-Regular" w:hAnsi="Dosis-Regular" w:cs="Dosis-Regular"/>
          <w:sz w:val="22"/>
          <w:szCs w:val="22"/>
        </w:rPr>
        <w:t xml:space="preserve"> and seriously low available soil calcium. </w:t>
      </w:r>
      <w:r>
        <w:rPr>
          <w:rFonts w:ascii="Dosis-Regular" w:hAnsi="Dosis-Regular" w:cs="Dosis-Regular"/>
          <w:sz w:val="22"/>
          <w:szCs w:val="22"/>
        </w:rPr>
        <w:t xml:space="preserve">These three big issues of soil health are a critical challenge for </w:t>
      </w:r>
      <w:r w:rsidRPr="00A83491">
        <w:rPr>
          <w:rFonts w:ascii="Dosis-Regular" w:hAnsi="Dosis-Regular" w:cs="Dosis-Regular"/>
          <w:sz w:val="22"/>
          <w:szCs w:val="22"/>
        </w:rPr>
        <w:t xml:space="preserve">sugar farmers that will impact the future viability of </w:t>
      </w:r>
      <w:r w:rsidR="00DF7EF4">
        <w:rPr>
          <w:rFonts w:ascii="Dosis-Regular" w:hAnsi="Dosis-Regular" w:cs="Dosis-Regular"/>
          <w:sz w:val="22"/>
          <w:szCs w:val="22"/>
        </w:rPr>
        <w:t xml:space="preserve">our </w:t>
      </w:r>
      <w:r w:rsidRPr="00A83491">
        <w:rPr>
          <w:rFonts w:ascii="Dosis-Regular" w:hAnsi="Dosis-Regular" w:cs="Dosis-Regular"/>
          <w:sz w:val="22"/>
          <w:szCs w:val="22"/>
        </w:rPr>
        <w:t>industry.”</w:t>
      </w:r>
    </w:p>
    <w:p w14:paraId="192376BC" w14:textId="45A729D2" w:rsid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 xml:space="preserve">The </w:t>
      </w:r>
      <w:r>
        <w:rPr>
          <w:rFonts w:ascii="Dosis-Regular" w:hAnsi="Dosis-Regular" w:cs="Dosis-Regular"/>
          <w:sz w:val="22"/>
          <w:szCs w:val="22"/>
        </w:rPr>
        <w:t xml:space="preserve">Soil Health Field Day </w:t>
      </w:r>
      <w:r w:rsidRPr="00A83491">
        <w:rPr>
          <w:rFonts w:ascii="Dosis-Regular" w:hAnsi="Dosis-Regular" w:cs="Dosis-Regular"/>
          <w:sz w:val="22"/>
          <w:szCs w:val="22"/>
        </w:rPr>
        <w:t>will include a breakfast and presentations from industry leaders at Wests Leagues Club, followed by a farm field tour</w:t>
      </w:r>
      <w:r w:rsidR="00D92400">
        <w:rPr>
          <w:rFonts w:ascii="Dosis-Regular" w:hAnsi="Dosis-Regular" w:cs="Dosis-Regular"/>
          <w:sz w:val="22"/>
          <w:szCs w:val="22"/>
        </w:rPr>
        <w:t xml:space="preserve"> to view a soil health trial focused on introducing plant diversity</w:t>
      </w:r>
      <w:r w:rsidRPr="00A83491">
        <w:rPr>
          <w:rFonts w:ascii="Dosis-Regular" w:hAnsi="Dosis-Regular" w:cs="Dosis-Regular"/>
          <w:sz w:val="22"/>
          <w:szCs w:val="22"/>
        </w:rPr>
        <w:t>.</w:t>
      </w:r>
      <w:r w:rsidR="00D92400">
        <w:rPr>
          <w:rFonts w:ascii="Dosis-Regular" w:hAnsi="Dosis-Regular" w:cs="Dosis-Regular"/>
          <w:sz w:val="22"/>
          <w:szCs w:val="22"/>
        </w:rPr>
        <w:t xml:space="preserve"> </w:t>
      </w:r>
      <w:r w:rsidRPr="00A83491">
        <w:rPr>
          <w:rFonts w:ascii="Dosis-Regular" w:hAnsi="Dosis-Regular" w:cs="Dosis-Regular"/>
          <w:sz w:val="22"/>
          <w:szCs w:val="22"/>
        </w:rPr>
        <w:t xml:space="preserve"> </w:t>
      </w:r>
      <w:r w:rsidR="00D92400">
        <w:rPr>
          <w:rFonts w:ascii="Dosis-Regular" w:hAnsi="Dosis-Regular" w:cs="Dosis-Regular"/>
          <w:sz w:val="22"/>
          <w:szCs w:val="22"/>
        </w:rPr>
        <w:t xml:space="preserve">The trial has seen the integration of </w:t>
      </w:r>
      <w:r w:rsidR="00FB6546" w:rsidRPr="00FB6546">
        <w:rPr>
          <w:rFonts w:ascii="Dosis-Regular" w:hAnsi="Dosis-Regular" w:cs="Dosis-Regular"/>
          <w:sz w:val="22"/>
          <w:szCs w:val="22"/>
        </w:rPr>
        <w:t>radish, turnip, chickpea, soybean, common vetch, sunflowers, cereal rye and oats</w:t>
      </w:r>
      <w:r w:rsidR="00FB6546">
        <w:rPr>
          <w:rFonts w:ascii="Dosis-Regular" w:hAnsi="Dosis-Regular" w:cs="Dosis-Regular"/>
          <w:sz w:val="22"/>
          <w:szCs w:val="22"/>
        </w:rPr>
        <w:t xml:space="preserve">, which are planted </w:t>
      </w:r>
      <w:r w:rsidR="00DF7EF4">
        <w:rPr>
          <w:rFonts w:ascii="Dosis-Regular" w:hAnsi="Dosis-Regular" w:cs="Dosis-Regular"/>
          <w:sz w:val="22"/>
          <w:szCs w:val="22"/>
        </w:rPr>
        <w:t xml:space="preserve">beside </w:t>
      </w:r>
      <w:r w:rsidR="00FB6546" w:rsidRPr="00FB6546">
        <w:rPr>
          <w:rFonts w:ascii="Dosis-Regular" w:hAnsi="Dosis-Regular" w:cs="Dosis-Regular"/>
          <w:sz w:val="22"/>
          <w:szCs w:val="22"/>
        </w:rPr>
        <w:t>the sugarcane stool after harvest.</w:t>
      </w:r>
    </w:p>
    <w:p w14:paraId="16387C2C" w14:textId="611EBE87" w:rsidR="00FB6546" w:rsidRPr="00A83491" w:rsidRDefault="00FB6546" w:rsidP="00A83491">
      <w:pPr>
        <w:pStyle w:val="Text"/>
        <w:tabs>
          <w:tab w:val="left" w:pos="227"/>
        </w:tabs>
        <w:spacing w:before="113" w:after="200"/>
        <w:rPr>
          <w:rFonts w:ascii="Dosis-Regular" w:hAnsi="Dosis-Regular" w:cs="Dosis-Regular"/>
          <w:sz w:val="22"/>
          <w:szCs w:val="22"/>
        </w:rPr>
      </w:pPr>
      <w:r>
        <w:rPr>
          <w:rFonts w:ascii="Dosis-Regular" w:hAnsi="Dosis-Regular" w:cs="Dosis-Regular"/>
          <w:sz w:val="22"/>
          <w:szCs w:val="22"/>
        </w:rPr>
        <w:t xml:space="preserve">“In the Mackay region, a monoculture </w:t>
      </w:r>
      <w:r w:rsidRPr="00FB6546">
        <w:rPr>
          <w:rFonts w:ascii="Dosis-Regular" w:hAnsi="Dosis-Regular" w:cs="Dosis-Regular"/>
          <w:sz w:val="22"/>
          <w:szCs w:val="22"/>
        </w:rPr>
        <w:t>cropping system has lead to declining levels of soil carbon and reduced diversity in the soil biology</w:t>
      </w:r>
      <w:r>
        <w:rPr>
          <w:rFonts w:ascii="Dosis-Regular" w:hAnsi="Dosis-Regular" w:cs="Dosis-Regular"/>
          <w:sz w:val="22"/>
          <w:szCs w:val="22"/>
        </w:rPr>
        <w:t xml:space="preserve"> – this trial aims to show the benefits of reintroducing plant diversity,” Mr Mattsson said</w:t>
      </w:r>
      <w:r w:rsidRPr="00FB6546">
        <w:rPr>
          <w:rFonts w:ascii="Dosis-Regular" w:hAnsi="Dosis-Regular" w:cs="Dosis-Regular"/>
          <w:sz w:val="22"/>
          <w:szCs w:val="22"/>
        </w:rPr>
        <w:t>.</w:t>
      </w:r>
    </w:p>
    <w:p w14:paraId="008EDB39" w14:textId="77777777"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 xml:space="preserve">The event is hosted by Mr Mattsson (grower and Nuffield Agricultural Scholar), with funding and support from Reef Catchments, the Australian Government, CANEGROWERS, Wilmar, Mackay Sugar, MAPS, Mackay Rural Supplies, North Queensland Tropical Seeds and Superior Fertilisers.   </w:t>
      </w:r>
    </w:p>
    <w:p w14:paraId="2E1CFF81" w14:textId="77777777" w:rsidR="009238C0" w:rsidRPr="00A83491" w:rsidRDefault="009238C0" w:rsidP="009238C0">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“The day kicks off with a breakfast at Wests Leagues Club in Walkerston and the event is free for growers. RSVP’s are essential so we are urging farmers to secure a spot by next Thursday 21</w:t>
      </w:r>
      <w:r w:rsidRPr="00A83491">
        <w:rPr>
          <w:rFonts w:ascii="Dosis-Regular" w:hAnsi="Dosis-Regular" w:cs="Dosis-Regular"/>
          <w:sz w:val="22"/>
          <w:szCs w:val="22"/>
          <w:vertAlign w:val="superscript"/>
        </w:rPr>
        <w:t>st</w:t>
      </w:r>
      <w:r w:rsidRPr="00A83491">
        <w:rPr>
          <w:rFonts w:ascii="Dosis-Regular" w:hAnsi="Dosis-Regular" w:cs="Dosis-Regular"/>
          <w:sz w:val="22"/>
          <w:szCs w:val="22"/>
        </w:rPr>
        <w:t xml:space="preserve"> May,” Mr Mattsson said. </w:t>
      </w:r>
    </w:p>
    <w:p w14:paraId="66D54A5D" w14:textId="548C743B" w:rsidR="00A83491" w:rsidRPr="008C1EDE" w:rsidRDefault="00A83491" w:rsidP="00A83491">
      <w:pPr>
        <w:pStyle w:val="Text"/>
        <w:tabs>
          <w:tab w:val="left" w:pos="227"/>
        </w:tabs>
        <w:spacing w:before="113" w:after="200"/>
        <w:rPr>
          <w:rFonts w:ascii="Dosis-Regular" w:hAnsi="Dosis-Regular" w:cs="Dosis-Regular"/>
          <w:b/>
          <w:sz w:val="22"/>
          <w:szCs w:val="22"/>
        </w:rPr>
      </w:pPr>
      <w:r w:rsidRPr="008C1EDE">
        <w:rPr>
          <w:rFonts w:ascii="Dosis-Regular" w:hAnsi="Dosis-Regular" w:cs="Dosis-Regular"/>
          <w:b/>
          <w:sz w:val="22"/>
          <w:szCs w:val="22"/>
        </w:rPr>
        <w:t xml:space="preserve">Farmers can RSVP to Reef Catchments, phone (07) 4968 4200 or email </w:t>
      </w:r>
      <w:hyperlink r:id="rId8" w:history="1">
        <w:r w:rsidRPr="008C1EDE">
          <w:rPr>
            <w:rStyle w:val="Hyperlink"/>
            <w:rFonts w:ascii="Dosis-Regular" w:hAnsi="Dosis-Regular" w:cs="Dosis-Regular"/>
            <w:b/>
            <w:sz w:val="22"/>
            <w:szCs w:val="22"/>
          </w:rPr>
          <w:t>info@reefcatchments.com</w:t>
        </w:r>
      </w:hyperlink>
      <w:r w:rsidRPr="008C1EDE">
        <w:rPr>
          <w:rFonts w:ascii="Dosis-Regular" w:hAnsi="Dosis-Regular" w:cs="Dosis-Regular"/>
          <w:b/>
          <w:sz w:val="22"/>
          <w:szCs w:val="22"/>
        </w:rPr>
        <w:t xml:space="preserve">  </w:t>
      </w:r>
    </w:p>
    <w:p w14:paraId="1F92CBA7" w14:textId="77777777"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 xml:space="preserve">Presenters include pasture cropping pioneer Colin Seis, and Gerry Gillespie, driver of the City to Soil Project, who will look at how to make compost inexpensively on-farm. </w:t>
      </w:r>
    </w:p>
    <w:p w14:paraId="5D9B958A" w14:textId="5BF8FA9E"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“We need to find a multi-pronged approach to address soil health. I don’t think raising soil carbon levels to about</w:t>
      </w:r>
      <w:r w:rsidR="00042D74">
        <w:rPr>
          <w:rFonts w:ascii="Dosis-Regular" w:hAnsi="Dosis-Regular" w:cs="Dosis-Regular"/>
          <w:sz w:val="22"/>
          <w:szCs w:val="22"/>
        </w:rPr>
        <w:t xml:space="preserve"> </w:t>
      </w:r>
      <w:r w:rsidRPr="00A83491">
        <w:rPr>
          <w:rFonts w:ascii="Dosis-Regular" w:hAnsi="Dosis-Regular" w:cs="Dosis-Regular"/>
          <w:sz w:val="22"/>
          <w:szCs w:val="22"/>
        </w:rPr>
        <w:t xml:space="preserve">3% is out of reach for our region,” Mr Mattsson said. </w:t>
      </w:r>
    </w:p>
    <w:p w14:paraId="34C4C11A" w14:textId="77777777"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sz w:val="22"/>
          <w:szCs w:val="22"/>
        </w:rPr>
        <w:t xml:space="preserve">Find out more at the Soil Health Field day – details below. </w:t>
      </w:r>
    </w:p>
    <w:p w14:paraId="7B30C07C" w14:textId="77777777" w:rsidR="00A83491" w:rsidRPr="00A83491" w:rsidRDefault="00A83491" w:rsidP="00A83491">
      <w:pPr>
        <w:pStyle w:val="Text"/>
        <w:tabs>
          <w:tab w:val="left" w:pos="227"/>
        </w:tabs>
        <w:spacing w:before="113" w:after="200"/>
        <w:rPr>
          <w:rFonts w:ascii="Dosis-Regular" w:hAnsi="Dosis-Regular" w:cs="Dosis-Regular"/>
          <w:sz w:val="22"/>
          <w:szCs w:val="22"/>
        </w:rPr>
      </w:pPr>
      <w:r w:rsidRPr="00A83491">
        <w:rPr>
          <w:rFonts w:ascii="Dosis-Regular" w:hAnsi="Dosis-Regular" w:cs="Dosis-Regular"/>
          <w:b/>
          <w:sz w:val="22"/>
          <w:szCs w:val="22"/>
        </w:rPr>
        <w:t xml:space="preserve">BREAKFAST AND SOIL HEALTH FIELD DAY </w:t>
      </w:r>
      <w:r w:rsidRPr="00A83491">
        <w:rPr>
          <w:rFonts w:ascii="Dosis-Regular" w:hAnsi="Dosis-Regular" w:cs="Dosis-Regular"/>
          <w:b/>
          <w:sz w:val="22"/>
          <w:szCs w:val="22"/>
        </w:rPr>
        <w:br/>
        <w:t xml:space="preserve">Date: </w:t>
      </w:r>
      <w:r w:rsidRPr="00A83491">
        <w:rPr>
          <w:rFonts w:ascii="Dosis-Regular" w:hAnsi="Dosis-Regular" w:cs="Dosis-Regular"/>
          <w:sz w:val="22"/>
          <w:szCs w:val="22"/>
        </w:rPr>
        <w:t>Tuesday 26 May</w:t>
      </w:r>
      <w:r w:rsidRPr="00A83491">
        <w:rPr>
          <w:rFonts w:ascii="Dosis-Regular" w:hAnsi="Dosis-Regular" w:cs="Dosis-Regular"/>
          <w:b/>
          <w:sz w:val="22"/>
          <w:szCs w:val="22"/>
        </w:rPr>
        <w:br/>
        <w:t xml:space="preserve">Where: </w:t>
      </w:r>
      <w:r w:rsidRPr="00A83491">
        <w:rPr>
          <w:rFonts w:ascii="Dosis-Regular" w:hAnsi="Dosis-Regular" w:cs="Dosis-Regular"/>
          <w:sz w:val="22"/>
          <w:szCs w:val="22"/>
        </w:rPr>
        <w:t xml:space="preserve">Wests Leagues Club </w:t>
      </w:r>
      <w:r w:rsidRPr="00A83491">
        <w:rPr>
          <w:rFonts w:ascii="Dosis-Regular" w:hAnsi="Dosis-Regular" w:cs="Dosis-Regular"/>
          <w:sz w:val="22"/>
          <w:szCs w:val="22"/>
        </w:rPr>
        <w:br/>
      </w:r>
      <w:r w:rsidRPr="00A83491">
        <w:rPr>
          <w:rFonts w:ascii="Dosis-Regular" w:hAnsi="Dosis-Regular" w:cs="Dosis-Regular"/>
          <w:b/>
          <w:sz w:val="22"/>
          <w:szCs w:val="22"/>
        </w:rPr>
        <w:t xml:space="preserve">Time: </w:t>
      </w:r>
      <w:r w:rsidRPr="00A83491">
        <w:rPr>
          <w:rFonts w:ascii="Dosis-Regular" w:hAnsi="Dosis-Regular" w:cs="Dosis-Regular"/>
          <w:sz w:val="22"/>
          <w:szCs w:val="22"/>
        </w:rPr>
        <w:t>7:00am – 4:00pm (farm tour at Marian from 12:30pm)</w:t>
      </w:r>
      <w:r w:rsidRPr="00A83491">
        <w:rPr>
          <w:rFonts w:ascii="Dosis-Regular" w:hAnsi="Dosis-Regular" w:cs="Dosis-Regular"/>
          <w:sz w:val="22"/>
          <w:szCs w:val="22"/>
        </w:rPr>
        <w:br/>
      </w:r>
      <w:r w:rsidRPr="00A83491">
        <w:rPr>
          <w:rFonts w:ascii="Dosis-Regular" w:hAnsi="Dosis-Regular" w:cs="Dosis-Regular"/>
          <w:b/>
          <w:sz w:val="22"/>
          <w:szCs w:val="22"/>
        </w:rPr>
        <w:t xml:space="preserve">Cost: </w:t>
      </w:r>
      <w:r w:rsidRPr="00A83491">
        <w:rPr>
          <w:rFonts w:ascii="Dosis-Regular" w:hAnsi="Dosis-Regular" w:cs="Dosis-Regular"/>
          <w:sz w:val="22"/>
          <w:szCs w:val="22"/>
        </w:rPr>
        <w:t xml:space="preserve">Free for growers, breakfast and lunch provided </w:t>
      </w:r>
    </w:p>
    <w:p w14:paraId="1A2F7E04" w14:textId="77777777" w:rsidR="009238C0" w:rsidRPr="00A83491" w:rsidRDefault="009238C0" w:rsidP="009238C0">
      <w:pPr>
        <w:pStyle w:val="Text"/>
        <w:tabs>
          <w:tab w:val="left" w:pos="227"/>
        </w:tabs>
        <w:spacing w:before="113" w:after="200"/>
        <w:rPr>
          <w:rFonts w:ascii="Dosis-Regular" w:hAnsi="Dosis-Regular" w:cs="Dosis-Regular"/>
          <w:b/>
          <w:i/>
          <w:sz w:val="22"/>
          <w:szCs w:val="22"/>
        </w:rPr>
      </w:pPr>
      <w:r w:rsidRPr="00A83491">
        <w:rPr>
          <w:rFonts w:ascii="Dosis-Regular" w:hAnsi="Dosis-Regular" w:cs="Dosis-Regular"/>
          <w:b/>
          <w:i/>
          <w:sz w:val="22"/>
          <w:szCs w:val="22"/>
        </w:rPr>
        <w:t xml:space="preserve">RSVPs for this event are essential, contact Reef Catchments by COB Thursday 21 May on (07) 4968 4200 or </w:t>
      </w:r>
      <w:hyperlink r:id="rId9" w:history="1">
        <w:r w:rsidRPr="00A83491">
          <w:rPr>
            <w:rStyle w:val="Hyperlink"/>
            <w:rFonts w:ascii="Dosis-Regular" w:hAnsi="Dosis-Regular" w:cs="Dosis-Regular"/>
            <w:b/>
            <w:i/>
            <w:sz w:val="22"/>
            <w:szCs w:val="22"/>
          </w:rPr>
          <w:t>info@reefcatchments.com</w:t>
        </w:r>
      </w:hyperlink>
      <w:r w:rsidRPr="00A83491">
        <w:rPr>
          <w:rFonts w:ascii="Dosis-Regular" w:hAnsi="Dosis-Regular" w:cs="Dosis-Regular"/>
          <w:b/>
          <w:i/>
          <w:sz w:val="22"/>
          <w:szCs w:val="22"/>
        </w:rPr>
        <w:t xml:space="preserve"> </w:t>
      </w:r>
    </w:p>
    <w:p w14:paraId="256EBAE4" w14:textId="77777777" w:rsidR="002C7812" w:rsidRDefault="002C7812" w:rsidP="00A83491">
      <w:pPr>
        <w:pStyle w:val="Text"/>
        <w:tabs>
          <w:tab w:val="left" w:pos="227"/>
        </w:tabs>
        <w:spacing w:before="113" w:after="200"/>
        <w:rPr>
          <w:rFonts w:ascii="Dosis-Regular" w:hAnsi="Dosis-Regular" w:cs="Dosis-Regular"/>
          <w:b/>
          <w:i/>
          <w:sz w:val="22"/>
          <w:szCs w:val="22"/>
        </w:rPr>
      </w:pPr>
    </w:p>
    <w:p w14:paraId="2404897B" w14:textId="77777777" w:rsidR="002C7812" w:rsidRDefault="002C7812" w:rsidP="00A83491">
      <w:pPr>
        <w:pStyle w:val="Text"/>
        <w:tabs>
          <w:tab w:val="left" w:pos="227"/>
        </w:tabs>
        <w:spacing w:before="113" w:after="200"/>
        <w:rPr>
          <w:rFonts w:ascii="Dosis-Regular" w:hAnsi="Dosis-Regular" w:cs="Dosis-Regular"/>
          <w:b/>
          <w:i/>
          <w:sz w:val="22"/>
          <w:szCs w:val="22"/>
        </w:rPr>
      </w:pPr>
    </w:p>
    <w:p w14:paraId="759FD5D9" w14:textId="70997C0D" w:rsidR="00A2634D" w:rsidRDefault="002C7812" w:rsidP="00A2634D">
      <w:pPr>
        <w:pStyle w:val="Text"/>
        <w:tabs>
          <w:tab w:val="left" w:pos="227"/>
        </w:tabs>
        <w:spacing w:before="113" w:after="200"/>
        <w:rPr>
          <w:rFonts w:ascii="Dosis-Regular" w:hAnsi="Dosis-Regular" w:cs="Dosis-Regular"/>
          <w:sz w:val="22"/>
          <w:szCs w:val="22"/>
        </w:rPr>
      </w:pPr>
      <w:r>
        <w:rPr>
          <w:rFonts w:ascii="Dosis-Regular" w:hAnsi="Dosis-Regular" w:cs="Dosis-Regular"/>
          <w:b/>
          <w:sz w:val="22"/>
          <w:szCs w:val="22"/>
        </w:rPr>
        <w:t>IMAGE</w:t>
      </w:r>
      <w:r w:rsidR="00A2634D">
        <w:rPr>
          <w:rFonts w:ascii="Dosis-Regular" w:hAnsi="Dosis-Regular" w:cs="Dosis-Regular"/>
          <w:b/>
          <w:sz w:val="22"/>
          <w:szCs w:val="22"/>
        </w:rPr>
        <w:t>1</w:t>
      </w:r>
      <w:r>
        <w:rPr>
          <w:rFonts w:ascii="Dosis-Regular" w:hAnsi="Dosis-Regular" w:cs="Dosis-Regular"/>
          <w:b/>
          <w:sz w:val="22"/>
          <w:szCs w:val="22"/>
        </w:rPr>
        <w:t xml:space="preserve">: </w:t>
      </w:r>
      <w:r w:rsidR="00A2634D" w:rsidRPr="00A2634D">
        <w:rPr>
          <w:rFonts w:ascii="Dosis-Regular" w:hAnsi="Dosis-Regular" w:cs="Dosis-Regular"/>
          <w:sz w:val="22"/>
          <w:szCs w:val="22"/>
        </w:rPr>
        <w:t xml:space="preserve"> </w:t>
      </w:r>
      <w:r w:rsidR="00A2634D">
        <w:rPr>
          <w:rFonts w:ascii="Dosis-Regular" w:hAnsi="Dosis-Regular" w:cs="Dosis-Regular"/>
          <w:sz w:val="22"/>
          <w:szCs w:val="22"/>
        </w:rPr>
        <w:t xml:space="preserve">Marian cane farmer </w:t>
      </w:r>
      <w:r w:rsidR="00A2634D" w:rsidRPr="00A2634D">
        <w:rPr>
          <w:rFonts w:ascii="Dosis-Regular" w:hAnsi="Dosis-Regular" w:cs="Dosis-Regular"/>
          <w:sz w:val="22"/>
          <w:szCs w:val="22"/>
        </w:rPr>
        <w:t xml:space="preserve">Simon Mattsson (right) explains his inter-crop trial to (from left) Reef Catchments’ Michael Boland, Daniel O’Keeffe, Shane Butler from Faust Farming and Rob </w:t>
      </w:r>
      <w:proofErr w:type="spellStart"/>
      <w:r w:rsidR="00A2634D" w:rsidRPr="00A2634D">
        <w:rPr>
          <w:rFonts w:ascii="Dosis-Regular" w:hAnsi="Dosis-Regular" w:cs="Dosis-Regular"/>
          <w:sz w:val="22"/>
          <w:szCs w:val="22"/>
        </w:rPr>
        <w:t>Eccles</w:t>
      </w:r>
      <w:proofErr w:type="spellEnd"/>
      <w:r w:rsidR="00A2634D" w:rsidRPr="00A2634D">
        <w:rPr>
          <w:rFonts w:ascii="Dosis-Regular" w:hAnsi="Dosis-Regular" w:cs="Dosis-Regular"/>
          <w:sz w:val="22"/>
          <w:szCs w:val="22"/>
        </w:rPr>
        <w:t xml:space="preserve"> from Catchment Solutions. </w:t>
      </w:r>
    </w:p>
    <w:p w14:paraId="64C3DAC6" w14:textId="26718276" w:rsidR="00E43471" w:rsidRPr="00A2634D" w:rsidRDefault="00E43471" w:rsidP="00A2634D">
      <w:pPr>
        <w:pStyle w:val="Text"/>
        <w:tabs>
          <w:tab w:val="left" w:pos="227"/>
        </w:tabs>
        <w:spacing w:before="113" w:after="200"/>
        <w:rPr>
          <w:rFonts w:ascii="Dosis-Regular" w:hAnsi="Dosis-Regular" w:cs="Dosis-Regular"/>
          <w:sz w:val="22"/>
          <w:szCs w:val="22"/>
        </w:rPr>
      </w:pPr>
      <w:r>
        <w:rPr>
          <w:rFonts w:ascii="Dosis-Regular" w:hAnsi="Dosis-Regular" w:cs="Dosis-Regular"/>
          <w:noProof/>
          <w:sz w:val="22"/>
          <w:szCs w:val="22"/>
        </w:rPr>
        <w:drawing>
          <wp:inline distT="0" distB="0" distL="0" distR="0" wp14:anchorId="6BA6BE35" wp14:editId="16AA4F59">
            <wp:extent cx="6055360" cy="4036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Day1_SimonMattsson.jpg"/>
                    <pic:cNvPicPr/>
                  </pic:nvPicPr>
                  <pic:blipFill>
                    <a:blip r:embed="rId10" cstate="screen">
                      <a:extLst>
                        <a:ext uri="{28A0092B-C50C-407E-A947-70E740481C1C}">
                          <a14:useLocalDpi xmlns:a14="http://schemas.microsoft.com/office/drawing/2010/main"/>
                        </a:ext>
                      </a:extLst>
                    </a:blip>
                    <a:stretch>
                      <a:fillRect/>
                    </a:stretch>
                  </pic:blipFill>
                  <pic:spPr>
                    <a:xfrm>
                      <a:off x="0" y="0"/>
                      <a:ext cx="6055360" cy="4036695"/>
                    </a:xfrm>
                    <a:prstGeom prst="rect">
                      <a:avLst/>
                    </a:prstGeom>
                  </pic:spPr>
                </pic:pic>
              </a:graphicData>
            </a:graphic>
          </wp:inline>
        </w:drawing>
      </w:r>
    </w:p>
    <w:p w14:paraId="5D1B068E" w14:textId="25E299D9" w:rsidR="002C7812" w:rsidRDefault="00A2634D" w:rsidP="00A2634D">
      <w:pPr>
        <w:pStyle w:val="Text"/>
        <w:tabs>
          <w:tab w:val="left" w:pos="227"/>
        </w:tabs>
        <w:spacing w:before="113" w:after="200"/>
        <w:rPr>
          <w:rFonts w:ascii="Dosis-Regular" w:hAnsi="Dosis-Regular" w:cs="Dosis-Regular"/>
          <w:sz w:val="22"/>
          <w:szCs w:val="22"/>
        </w:rPr>
      </w:pPr>
      <w:r>
        <w:rPr>
          <w:rFonts w:ascii="Dosis-Regular" w:hAnsi="Dosis-Regular" w:cs="Dosis-Regular"/>
          <w:b/>
          <w:sz w:val="22"/>
          <w:szCs w:val="22"/>
        </w:rPr>
        <w:t xml:space="preserve">IMAGE2: </w:t>
      </w:r>
      <w:r w:rsidRPr="00A2634D">
        <w:rPr>
          <w:rFonts w:ascii="Dosis-Regular" w:hAnsi="Dosis-Regular" w:cs="Dosis-Regular"/>
          <w:sz w:val="22"/>
          <w:szCs w:val="22"/>
        </w:rPr>
        <w:t>Marian grower Simon Mattsson.</w:t>
      </w:r>
    </w:p>
    <w:p w14:paraId="13CD510F" w14:textId="374F7B7C" w:rsidR="00E43471" w:rsidRPr="002C7812" w:rsidRDefault="00E43471" w:rsidP="00A2634D">
      <w:pPr>
        <w:pStyle w:val="Text"/>
        <w:tabs>
          <w:tab w:val="left" w:pos="227"/>
        </w:tabs>
        <w:spacing w:before="113" w:after="200"/>
        <w:rPr>
          <w:rFonts w:ascii="Dosis-Regular" w:hAnsi="Dosis-Regular" w:cs="Dosis-Regular"/>
          <w:sz w:val="22"/>
          <w:szCs w:val="22"/>
        </w:rPr>
      </w:pPr>
      <w:r>
        <w:rPr>
          <w:rFonts w:ascii="Dosis-Regular" w:hAnsi="Dosis-Regular" w:cs="Dosis-Regular"/>
          <w:noProof/>
          <w:sz w:val="22"/>
          <w:szCs w:val="22"/>
        </w:rPr>
        <w:drawing>
          <wp:inline distT="0" distB="0" distL="0" distR="0" wp14:anchorId="7F412740" wp14:editId="743E575C">
            <wp:extent cx="4460152" cy="2973279"/>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Day2_SimonMattsson.jpg"/>
                    <pic:cNvPicPr/>
                  </pic:nvPicPr>
                  <pic:blipFill>
                    <a:blip r:embed="rId11" cstate="screen">
                      <a:extLst>
                        <a:ext uri="{28A0092B-C50C-407E-A947-70E740481C1C}">
                          <a14:useLocalDpi xmlns:a14="http://schemas.microsoft.com/office/drawing/2010/main"/>
                        </a:ext>
                      </a:extLst>
                    </a:blip>
                    <a:stretch>
                      <a:fillRect/>
                    </a:stretch>
                  </pic:blipFill>
                  <pic:spPr>
                    <a:xfrm>
                      <a:off x="0" y="0"/>
                      <a:ext cx="4460152" cy="2973279"/>
                    </a:xfrm>
                    <a:prstGeom prst="rect">
                      <a:avLst/>
                    </a:prstGeom>
                  </pic:spPr>
                </pic:pic>
              </a:graphicData>
            </a:graphic>
          </wp:inline>
        </w:drawing>
      </w:r>
      <w:bookmarkStart w:id="0" w:name="_GoBack"/>
      <w:bookmarkEnd w:id="0"/>
    </w:p>
    <w:p w14:paraId="2EBEA5B8" w14:textId="73C013A0" w:rsidR="00806924" w:rsidRPr="0022685C" w:rsidRDefault="00806924" w:rsidP="00A83491"/>
    <w:sectPr w:rsidR="00806924" w:rsidRPr="0022685C" w:rsidSect="00FB0015">
      <w:headerReference w:type="default" r:id="rId12"/>
      <w:footerReference w:type="default" r:id="rId13"/>
      <w:pgSz w:w="11900" w:h="1684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100C" w14:textId="77777777" w:rsidR="002C7812" w:rsidRDefault="002C7812" w:rsidP="00482C15">
      <w:r>
        <w:separator/>
      </w:r>
    </w:p>
  </w:endnote>
  <w:endnote w:type="continuationSeparator" w:id="0">
    <w:p w14:paraId="600CA293" w14:textId="77777777" w:rsidR="002C7812" w:rsidRDefault="002C7812"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Dosis-Regular">
    <w:altName w:val="Dosi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086B699C" w:rsidR="002C7812" w:rsidRDefault="002C7812">
    <w:pPr>
      <w:pStyle w:val="Footer"/>
    </w:pPr>
    <w:r>
      <w:rPr>
        <w:noProof/>
      </w:rPr>
      <w:drawing>
        <wp:anchor distT="0" distB="0" distL="114300" distR="114300" simplePos="0" relativeHeight="251663360" behindDoc="1" locked="0" layoutInCell="1" allowOverlap="1" wp14:anchorId="13EB9850" wp14:editId="118D3DA7">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90FCC">
      <w:rPr>
        <w:noProof/>
      </w:rPr>
      <mc:AlternateContent>
        <mc:Choice Requires="wps">
          <w:drawing>
            <wp:anchor distT="0" distB="0" distL="114300" distR="114300" simplePos="0" relativeHeight="251662336" behindDoc="0" locked="0" layoutInCell="1" allowOverlap="1" wp14:anchorId="40DF487A" wp14:editId="1BBF3627">
              <wp:simplePos x="0" y="0"/>
              <wp:positionH relativeFrom="column">
                <wp:posOffset>-342900</wp:posOffset>
              </wp:positionH>
              <wp:positionV relativeFrom="paragraph">
                <wp:posOffset>158750</wp:posOffset>
              </wp:positionV>
              <wp:extent cx="40005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C3767" w14:textId="77777777" w:rsidR="002C7812" w:rsidRPr="00EB31AD" w:rsidRDefault="002C7812" w:rsidP="00EB31AD">
                          <w:pPr>
                            <w:rPr>
                              <w:rFonts w:ascii="Arial" w:hAnsi="Arial" w:cs="Arial"/>
                              <w:color w:val="FFFFFF" w:themeColor="background1"/>
                              <w:sz w:val="19"/>
                              <w:szCs w:val="19"/>
                            </w:rPr>
                          </w:pPr>
                          <w:r w:rsidRPr="00EB31AD">
                            <w:rPr>
                              <w:rFonts w:ascii="Arial" w:hAnsi="Arial" w:cs="Arial"/>
                              <w:color w:val="FFFFFF" w:themeColor="background1"/>
                              <w:sz w:val="19"/>
                              <w:szCs w:val="19"/>
                            </w:rPr>
                            <w:t>Media Contact: Jaime Newborn M 0438 726 226  P 07 4968 4213</w:t>
                          </w:r>
                          <w:r w:rsidRPr="00EB31AD">
                            <w:rPr>
                              <w:rFonts w:ascii="Arial" w:hAnsi="Arial" w:cs="Arial"/>
                              <w:color w:val="FFFFFF" w:themeColor="background1"/>
                              <w:sz w:val="19"/>
                              <w:szCs w:val="19"/>
                            </w:rPr>
                            <w:br/>
                            <w:t xml:space="preserve">E jaime.newborn@reefcatchments.com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12.5pt;width: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" filled="f" stroked="f">
              <v:textbox>
                <w:txbxContent>
                  <w:p w14:paraId="7E0C3767" w14:textId="77777777" w:rsidR="00EB31AD" w:rsidRPr="00EB31AD" w:rsidRDefault="00EB31AD" w:rsidP="00EB31AD">
                    <w:pPr>
                      <w:rPr>
                        <w:rFonts w:ascii="Arial" w:hAnsi="Arial" w:cs="Arial"/>
                        <w:color w:val="FFFFFF" w:themeColor="background1"/>
                        <w:sz w:val="19"/>
                        <w:szCs w:val="19"/>
                      </w:rPr>
                    </w:pPr>
                    <w:r w:rsidRPr="00EB31AD">
                      <w:rPr>
                        <w:rFonts w:ascii="Arial" w:hAnsi="Arial" w:cs="Arial"/>
                        <w:color w:val="FFFFFF" w:themeColor="background1"/>
                        <w:sz w:val="19"/>
                        <w:szCs w:val="19"/>
                      </w:rPr>
                      <w:t>Media Contact: Jaime Newborn M 0438 726 226  P 07 4968 4213</w:t>
                    </w:r>
                    <w:r w:rsidRPr="00EB31AD">
                      <w:rPr>
                        <w:rFonts w:ascii="Arial" w:hAnsi="Arial" w:cs="Arial"/>
                        <w:color w:val="FFFFFF" w:themeColor="background1"/>
                        <w:sz w:val="19"/>
                        <w:szCs w:val="19"/>
                      </w:rPr>
                      <w:br/>
                      <w:t xml:space="preserve">E jaime.newborn@reefcatchments.com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8FEE" w14:textId="77777777" w:rsidR="002C7812" w:rsidRDefault="002C7812" w:rsidP="00482C15">
      <w:r>
        <w:separator/>
      </w:r>
    </w:p>
  </w:footnote>
  <w:footnote w:type="continuationSeparator" w:id="0">
    <w:p w14:paraId="61F2DAD7" w14:textId="77777777" w:rsidR="002C7812" w:rsidRDefault="002C7812"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3453BBC8" w:rsidR="002C7812" w:rsidRDefault="002C7812">
    <w:pPr>
      <w:pStyle w:val="Header"/>
    </w:pPr>
    <w:r>
      <w:rPr>
        <w:noProof/>
      </w:rPr>
      <mc:AlternateContent>
        <mc:Choice Requires="wps">
          <w:drawing>
            <wp:anchor distT="0" distB="0" distL="114300" distR="114300" simplePos="0" relativeHeight="251660288" behindDoc="0" locked="0" layoutInCell="1" allowOverlap="1" wp14:anchorId="2EF876D7" wp14:editId="3F0EC92C">
              <wp:simplePos x="0" y="0"/>
              <wp:positionH relativeFrom="column">
                <wp:posOffset>-114300</wp:posOffset>
              </wp:positionH>
              <wp:positionV relativeFrom="paragraph">
                <wp:posOffset>-169545</wp:posOffset>
              </wp:positionV>
              <wp:extent cx="3657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06EE91A4" w:rsidR="002C7812" w:rsidRPr="00FE63D4" w:rsidRDefault="002C7812">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" filled="f" stroked="f">
              <v:textbox>
                <w:txbxContent>
                  <w:p w14:paraId="5EBD9D51" w14:textId="06EE91A4" w:rsidR="0088036A" w:rsidRPr="00FE63D4" w:rsidRDefault="0088036A">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5EEF"/>
    <w:rsid w:val="00013AC0"/>
    <w:rsid w:val="00032429"/>
    <w:rsid w:val="00037CE3"/>
    <w:rsid w:val="00042D74"/>
    <w:rsid w:val="00094D66"/>
    <w:rsid w:val="000E055C"/>
    <w:rsid w:val="00105002"/>
    <w:rsid w:val="00174670"/>
    <w:rsid w:val="0017611E"/>
    <w:rsid w:val="00194969"/>
    <w:rsid w:val="001D4663"/>
    <w:rsid w:val="0022685C"/>
    <w:rsid w:val="002622AD"/>
    <w:rsid w:val="00263C1E"/>
    <w:rsid w:val="002A05EE"/>
    <w:rsid w:val="002A1D3A"/>
    <w:rsid w:val="002C7812"/>
    <w:rsid w:val="002E23D5"/>
    <w:rsid w:val="002E2E33"/>
    <w:rsid w:val="0030028B"/>
    <w:rsid w:val="00301107"/>
    <w:rsid w:val="0031625A"/>
    <w:rsid w:val="003623F5"/>
    <w:rsid w:val="00365EB3"/>
    <w:rsid w:val="003C2B99"/>
    <w:rsid w:val="004057C4"/>
    <w:rsid w:val="004477CC"/>
    <w:rsid w:val="00456026"/>
    <w:rsid w:val="00482C15"/>
    <w:rsid w:val="004D3C9E"/>
    <w:rsid w:val="004D4C0B"/>
    <w:rsid w:val="004E1BF9"/>
    <w:rsid w:val="004F448B"/>
    <w:rsid w:val="00526826"/>
    <w:rsid w:val="00534847"/>
    <w:rsid w:val="005625B0"/>
    <w:rsid w:val="005807A2"/>
    <w:rsid w:val="00584F84"/>
    <w:rsid w:val="0059251A"/>
    <w:rsid w:val="005E40CB"/>
    <w:rsid w:val="00611774"/>
    <w:rsid w:val="00661F56"/>
    <w:rsid w:val="0066525F"/>
    <w:rsid w:val="00672F21"/>
    <w:rsid w:val="006904FD"/>
    <w:rsid w:val="006F365F"/>
    <w:rsid w:val="00737B68"/>
    <w:rsid w:val="007D3846"/>
    <w:rsid w:val="007D474A"/>
    <w:rsid w:val="0080116D"/>
    <w:rsid w:val="00806924"/>
    <w:rsid w:val="008435C2"/>
    <w:rsid w:val="0088036A"/>
    <w:rsid w:val="008C1EDE"/>
    <w:rsid w:val="00900BD1"/>
    <w:rsid w:val="009238C0"/>
    <w:rsid w:val="009925C3"/>
    <w:rsid w:val="009D01FF"/>
    <w:rsid w:val="009E305B"/>
    <w:rsid w:val="00A22C38"/>
    <w:rsid w:val="00A2634D"/>
    <w:rsid w:val="00A561A0"/>
    <w:rsid w:val="00A83491"/>
    <w:rsid w:val="00AA05A2"/>
    <w:rsid w:val="00AC613F"/>
    <w:rsid w:val="00B10259"/>
    <w:rsid w:val="00B14DD5"/>
    <w:rsid w:val="00BA26AE"/>
    <w:rsid w:val="00BA4DDA"/>
    <w:rsid w:val="00BC7E09"/>
    <w:rsid w:val="00BF5577"/>
    <w:rsid w:val="00C2799E"/>
    <w:rsid w:val="00C74D9F"/>
    <w:rsid w:val="00CC0E47"/>
    <w:rsid w:val="00D07576"/>
    <w:rsid w:val="00D25963"/>
    <w:rsid w:val="00D6030B"/>
    <w:rsid w:val="00D70E9C"/>
    <w:rsid w:val="00D92400"/>
    <w:rsid w:val="00DC5854"/>
    <w:rsid w:val="00DF7EF4"/>
    <w:rsid w:val="00E43471"/>
    <w:rsid w:val="00EB31AD"/>
    <w:rsid w:val="00F20A06"/>
    <w:rsid w:val="00F450E8"/>
    <w:rsid w:val="00F90D0D"/>
    <w:rsid w:val="00FB0015"/>
    <w:rsid w:val="00FB6546"/>
    <w:rsid w:val="00FE5F2F"/>
    <w:rsid w:val="00FE63D4"/>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semiHidden/>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semiHidden/>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eefcatchments.com" TargetMode="External"/><Relationship Id="rId9" Type="http://schemas.openxmlformats.org/officeDocument/2006/relationships/hyperlink" Target="mailto:info@reefcatchments.com"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478</Words>
  <Characters>2729</Characters>
  <Application>Microsoft Macintosh Word</Application>
  <DocSecurity>0</DocSecurity>
  <Lines>22</Lines>
  <Paragraphs>6</Paragraphs>
  <ScaleCrop>false</ScaleCrop>
  <Company>Reef Catchments</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12</cp:revision>
  <cp:lastPrinted>2014-10-19T06:18:00Z</cp:lastPrinted>
  <dcterms:created xsi:type="dcterms:W3CDTF">2015-05-14T23:05:00Z</dcterms:created>
  <dcterms:modified xsi:type="dcterms:W3CDTF">2015-05-15T02:02:00Z</dcterms:modified>
</cp:coreProperties>
</file>